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FDE7B" w14:textId="473DD69A" w:rsidR="009167AD" w:rsidRPr="009167AD" w:rsidRDefault="0062034D" w:rsidP="009167AD">
      <w:pPr>
        <w:pStyle w:val="NoSpacing"/>
        <w:rPr>
          <w:b/>
          <w:color w:val="2E74B5" w:themeColor="accent1" w:themeShade="BF"/>
          <w:sz w:val="28"/>
        </w:rPr>
      </w:pPr>
      <w:r w:rsidRPr="0062034D">
        <w:rPr>
          <w:b/>
          <w:noProof/>
          <w:color w:val="2E74B5" w:themeColor="accent1" w:themeShade="BF"/>
          <w:sz w:val="28"/>
          <w:lang w:eastAsia="en-GB"/>
        </w:rPr>
        <mc:AlternateContent>
          <mc:Choice Requires="wps">
            <w:drawing>
              <wp:anchor distT="45720" distB="45720" distL="114300" distR="114300" simplePos="0" relativeHeight="251659264" behindDoc="0" locked="0" layoutInCell="1" allowOverlap="1" wp14:anchorId="35E11D50" wp14:editId="5206C953">
                <wp:simplePos x="0" y="0"/>
                <wp:positionH relativeFrom="column">
                  <wp:posOffset>4109720</wp:posOffset>
                </wp:positionH>
                <wp:positionV relativeFrom="paragraph">
                  <wp:posOffset>133350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F3F1378" w14:textId="159AED55" w:rsidR="0062034D" w:rsidRDefault="0062034D">
                            <w:r>
                              <w:rPr>
                                <w:noProof/>
                                <w:lang w:eastAsia="en-GB"/>
                              </w:rPr>
                              <w:drawing>
                                <wp:inline distT="0" distB="0" distL="0" distR="0" wp14:anchorId="738F83BB" wp14:editId="2E0B4F80">
                                  <wp:extent cx="1307940" cy="6889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 Logo PMS 30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13" cy="71113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E11D50" id="_x0000_t202" coordsize="21600,21600" o:spt="202" path="m,l,21600r21600,l21600,xe">
                <v:stroke joinstyle="miter"/>
                <v:path gradientshapeok="t" o:connecttype="rect"/>
              </v:shapetype>
              <v:shape id="Text Box 2" o:spid="_x0000_s1026" type="#_x0000_t202" style="position:absolute;margin-left:323.6pt;margin-top:1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" filled="f" stroked="f">
                <v:textbox style="mso-fit-shape-to-text:t">
                  <w:txbxContent>
                    <w:p w14:paraId="6F3F1378" w14:textId="159AED55" w:rsidR="0062034D" w:rsidRDefault="0062034D">
                      <w:r>
                        <w:rPr>
                          <w:noProof/>
                          <w:lang w:eastAsia="en-GB"/>
                        </w:rPr>
                        <w:drawing>
                          <wp:inline distT="0" distB="0" distL="0" distR="0" wp14:anchorId="738F83BB" wp14:editId="2E0B4F80">
                            <wp:extent cx="1307940" cy="6889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 Logo PMS 30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13" cy="711139"/>
                                    </a:xfrm>
                                    <a:prstGeom prst="rect">
                                      <a:avLst/>
                                    </a:prstGeom>
                                  </pic:spPr>
                                </pic:pic>
                              </a:graphicData>
                            </a:graphic>
                          </wp:inline>
                        </w:drawing>
                      </w:r>
                    </w:p>
                  </w:txbxContent>
                </v:textbox>
                <w10:wrap type="square"/>
              </v:shape>
            </w:pict>
          </mc:Fallback>
        </mc:AlternateContent>
      </w:r>
      <w:r w:rsidR="009167AD" w:rsidRPr="009167AD">
        <w:rPr>
          <w:b/>
          <w:color w:val="2E74B5" w:themeColor="accent1" w:themeShade="BF"/>
          <w:sz w:val="28"/>
        </w:rPr>
        <w:t xml:space="preserve">East Lothian </w:t>
      </w:r>
      <w:r w:rsidR="00DB3732" w:rsidRPr="009167AD">
        <w:rPr>
          <w:b/>
          <w:color w:val="2E74B5" w:themeColor="accent1" w:themeShade="BF"/>
          <w:sz w:val="28"/>
        </w:rPr>
        <w:t xml:space="preserve">Council </w:t>
      </w:r>
    </w:p>
    <w:p w14:paraId="6A16F38A" w14:textId="727D2D40" w:rsidR="00DB3732" w:rsidRPr="009167AD" w:rsidRDefault="00DB3732" w:rsidP="009167AD">
      <w:pPr>
        <w:pStyle w:val="NoSpacing"/>
        <w:rPr>
          <w:b/>
          <w:color w:val="2E74B5" w:themeColor="accent1" w:themeShade="BF"/>
          <w:sz w:val="28"/>
        </w:rPr>
      </w:pPr>
      <w:r w:rsidRPr="009167AD">
        <w:rPr>
          <w:b/>
          <w:color w:val="2E74B5" w:themeColor="accent1" w:themeShade="BF"/>
          <w:sz w:val="28"/>
        </w:rPr>
        <w:t xml:space="preserve">Privacy </w:t>
      </w:r>
      <w:r w:rsidR="004008E3">
        <w:rPr>
          <w:b/>
          <w:color w:val="2E74B5" w:themeColor="accent1" w:themeShade="BF"/>
          <w:sz w:val="28"/>
        </w:rPr>
        <w:t>Notice</w:t>
      </w:r>
      <w:r w:rsidRPr="009167AD">
        <w:rPr>
          <w:b/>
          <w:color w:val="2E74B5" w:themeColor="accent1" w:themeShade="BF"/>
          <w:sz w:val="28"/>
        </w:rPr>
        <w:t xml:space="preserve"> </w:t>
      </w:r>
    </w:p>
    <w:p w14:paraId="0D89F3B1" w14:textId="77777777" w:rsidR="009167AD" w:rsidRDefault="009167AD" w:rsidP="00674D58">
      <w:pPr>
        <w:spacing w:before="120" w:after="180"/>
        <w:rPr>
          <w:b/>
        </w:rPr>
      </w:pPr>
    </w:p>
    <w:p w14:paraId="005678C3" w14:textId="77777777" w:rsidR="00DB3732" w:rsidRPr="009167AD" w:rsidRDefault="00F508F8" w:rsidP="00674D58">
      <w:pPr>
        <w:spacing w:before="120" w:after="180"/>
        <w:rPr>
          <w:b/>
        </w:rPr>
      </w:pPr>
      <w:r>
        <w:rPr>
          <w:b/>
        </w:rPr>
        <w:t>Section 1: Our contact details</w:t>
      </w:r>
      <w:r w:rsidR="00DB3732" w:rsidRPr="009167AD">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1790"/>
        <w:gridCol w:w="3120"/>
      </w:tblGrid>
      <w:tr w:rsidR="00080142" w:rsidRPr="00080142" w14:paraId="0D1F3D01" w14:textId="77777777" w:rsidTr="00674D58">
        <w:tc>
          <w:tcPr>
            <w:tcW w:w="3163" w:type="dxa"/>
          </w:tcPr>
          <w:p w14:paraId="106391CE" w14:textId="77777777" w:rsidR="00DF0372" w:rsidRPr="00026788" w:rsidRDefault="00080142" w:rsidP="00674D58">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 xml:space="preserve">Your personal information is being collected </w:t>
            </w:r>
            <w:r w:rsidR="002632E6">
              <w:rPr>
                <w:rFonts w:asciiTheme="minorHAnsi" w:hAnsiTheme="minorHAnsi" w:cs="Arial"/>
                <w:i/>
                <w:lang w:eastAsia="en-GB"/>
              </w:rPr>
              <w:t>on b</w:t>
            </w:r>
            <w:r w:rsidR="00D53F5D">
              <w:rPr>
                <w:rFonts w:asciiTheme="minorHAnsi" w:hAnsiTheme="minorHAnsi" w:cs="Arial"/>
                <w:i/>
                <w:lang w:eastAsia="en-GB"/>
              </w:rPr>
              <w:t xml:space="preserve">ehalf of East Lothian Council </w:t>
            </w:r>
            <w:r w:rsidRPr="004008E3">
              <w:rPr>
                <w:rFonts w:asciiTheme="minorHAnsi" w:hAnsiTheme="minorHAnsi" w:cs="Arial"/>
                <w:i/>
                <w:lang w:eastAsia="en-GB"/>
              </w:rPr>
              <w:t xml:space="preserve">by: </w:t>
            </w:r>
          </w:p>
          <w:p w14:paraId="56DD51D2" w14:textId="77777777" w:rsidR="00D53F5D" w:rsidRPr="00026788" w:rsidRDefault="00D53F5D" w:rsidP="00674D58">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City of Edinburgh Council</w:t>
            </w:r>
          </w:p>
          <w:p w14:paraId="0398C02A" w14:textId="77777777" w:rsidR="00026788" w:rsidRPr="00026788" w:rsidRDefault="00026788" w:rsidP="00674D58">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 xml:space="preserve">Insurance Services                 </w:t>
            </w:r>
          </w:p>
          <w:p w14:paraId="1610ACE7" w14:textId="77777777" w:rsidR="00D53F5D" w:rsidRPr="00026788" w:rsidRDefault="00DF0372" w:rsidP="00674D58">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 xml:space="preserve">Level 2.6 </w:t>
            </w:r>
            <w:r w:rsidR="00D53F5D" w:rsidRPr="00026788">
              <w:rPr>
                <w:rFonts w:asciiTheme="minorHAnsi" w:hAnsiTheme="minorHAnsi" w:cs="Arial"/>
                <w:b/>
                <w:lang w:eastAsia="en-GB"/>
              </w:rPr>
              <w:t>Waverley Court</w:t>
            </w:r>
          </w:p>
          <w:p w14:paraId="18C5E2C0" w14:textId="77777777" w:rsidR="00D53F5D" w:rsidRPr="00026788" w:rsidRDefault="00D53F5D" w:rsidP="00674D58">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4 East Market Street</w:t>
            </w:r>
          </w:p>
          <w:p w14:paraId="7A98A881" w14:textId="77777777" w:rsidR="00D53F5D" w:rsidRDefault="00D53F5D" w:rsidP="00674D58">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Edinburgh</w:t>
            </w:r>
          </w:p>
          <w:p w14:paraId="4D854503" w14:textId="77777777" w:rsidR="00797C58" w:rsidRPr="00026788" w:rsidRDefault="000B25A5" w:rsidP="00674D58">
            <w:pPr>
              <w:autoSpaceDE w:val="0"/>
              <w:autoSpaceDN w:val="0"/>
              <w:adjustRightInd w:val="0"/>
              <w:spacing w:after="0" w:line="240" w:lineRule="auto"/>
              <w:rPr>
                <w:rFonts w:asciiTheme="minorHAnsi" w:hAnsiTheme="minorHAnsi" w:cs="Arial"/>
                <w:b/>
                <w:lang w:eastAsia="en-GB"/>
              </w:rPr>
            </w:pPr>
            <w:r w:rsidRPr="000B25A5">
              <w:rPr>
                <w:rFonts w:asciiTheme="minorHAnsi" w:hAnsiTheme="minorHAnsi" w:cs="Arial"/>
                <w:b/>
                <w:lang w:eastAsia="en-GB"/>
              </w:rPr>
              <w:t>EH8 8BG</w:t>
            </w:r>
          </w:p>
          <w:p w14:paraId="0CB57084" w14:textId="77777777" w:rsidR="00D53F5D" w:rsidRDefault="00797C58" w:rsidP="00674D58">
            <w:pPr>
              <w:autoSpaceDE w:val="0"/>
              <w:autoSpaceDN w:val="0"/>
              <w:adjustRightInd w:val="0"/>
              <w:spacing w:after="0" w:line="240" w:lineRule="auto"/>
              <w:rPr>
                <w:rFonts w:asciiTheme="minorHAnsi" w:hAnsiTheme="minorHAnsi" w:cs="Arial"/>
                <w:lang w:eastAsia="en-GB"/>
              </w:rPr>
            </w:pPr>
            <w:r>
              <w:t>Email:</w:t>
            </w:r>
            <w:hyperlink r:id="rId9" w:history="1">
              <w:r w:rsidR="00026788" w:rsidRPr="00BE79D2">
                <w:rPr>
                  <w:rStyle w:val="Hyperlink"/>
                  <w:rFonts w:asciiTheme="minorHAnsi" w:hAnsiTheme="minorHAnsi" w:cs="Arial"/>
                  <w:lang w:eastAsia="en-GB"/>
                </w:rPr>
                <w:t>Insurance@eastlothiancouncil.gov.uk</w:t>
              </w:r>
            </w:hyperlink>
          </w:p>
          <w:p w14:paraId="27AA2510" w14:textId="77777777" w:rsidR="00026788" w:rsidRPr="00D53F5D" w:rsidRDefault="00026788" w:rsidP="00674D58">
            <w:pPr>
              <w:autoSpaceDE w:val="0"/>
              <w:autoSpaceDN w:val="0"/>
              <w:adjustRightInd w:val="0"/>
              <w:spacing w:after="0" w:line="240" w:lineRule="auto"/>
              <w:rPr>
                <w:rFonts w:asciiTheme="minorHAnsi" w:hAnsiTheme="minorHAnsi" w:cs="Arial"/>
                <w:lang w:eastAsia="en-GB"/>
              </w:rPr>
            </w:pPr>
          </w:p>
          <w:p w14:paraId="0C31B38A" w14:textId="77777777" w:rsidR="000A413D" w:rsidRPr="00674D58" w:rsidRDefault="000A413D" w:rsidP="00674D58">
            <w:pPr>
              <w:autoSpaceDE w:val="0"/>
              <w:autoSpaceDN w:val="0"/>
              <w:adjustRightInd w:val="0"/>
              <w:spacing w:after="0" w:line="240" w:lineRule="auto"/>
              <w:rPr>
                <w:rFonts w:asciiTheme="minorHAnsi" w:hAnsiTheme="minorHAnsi"/>
              </w:rPr>
            </w:pPr>
          </w:p>
        </w:tc>
        <w:tc>
          <w:tcPr>
            <w:tcW w:w="2507" w:type="dxa"/>
          </w:tcPr>
          <w:p w14:paraId="69C16383" w14:textId="77777777"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Controller:</w:t>
            </w:r>
          </w:p>
          <w:p w14:paraId="3B138323" w14:textId="77777777" w:rsidR="00080142" w:rsidRPr="00026788" w:rsidRDefault="009167AD" w:rsidP="00080142">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East Lothian</w:t>
            </w:r>
            <w:r w:rsidR="00080142" w:rsidRPr="00026788">
              <w:rPr>
                <w:rFonts w:asciiTheme="minorHAnsi" w:hAnsiTheme="minorHAnsi" w:cs="Arial"/>
                <w:b/>
                <w:lang w:eastAsia="en-GB"/>
              </w:rPr>
              <w:t xml:space="preserve"> Council</w:t>
            </w:r>
          </w:p>
          <w:p w14:paraId="769ABACA" w14:textId="77777777" w:rsidR="00080142" w:rsidRPr="00026788" w:rsidRDefault="009167AD" w:rsidP="00080142">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John Muir House</w:t>
            </w:r>
          </w:p>
          <w:p w14:paraId="28FCD8DC" w14:textId="77777777" w:rsidR="00080142" w:rsidRPr="00026788" w:rsidRDefault="009167AD" w:rsidP="00080142">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Haddington</w:t>
            </w:r>
          </w:p>
          <w:p w14:paraId="071844F8" w14:textId="77777777" w:rsidR="00080142" w:rsidRPr="00674D58" w:rsidRDefault="00080142" w:rsidP="009167AD">
            <w:pPr>
              <w:rPr>
                <w:rFonts w:asciiTheme="minorHAnsi" w:hAnsiTheme="minorHAnsi"/>
              </w:rPr>
            </w:pPr>
            <w:r w:rsidRPr="00026788">
              <w:rPr>
                <w:rFonts w:asciiTheme="minorHAnsi" w:hAnsiTheme="minorHAnsi" w:cs="Arial"/>
                <w:b/>
                <w:lang w:eastAsia="en-GB"/>
              </w:rPr>
              <w:t>EH</w:t>
            </w:r>
            <w:r w:rsidR="009167AD" w:rsidRPr="00026788">
              <w:rPr>
                <w:rFonts w:asciiTheme="minorHAnsi" w:hAnsiTheme="minorHAnsi" w:cs="Arial"/>
                <w:b/>
                <w:lang w:eastAsia="en-GB"/>
              </w:rPr>
              <w:t>41 3HA</w:t>
            </w:r>
          </w:p>
        </w:tc>
        <w:tc>
          <w:tcPr>
            <w:tcW w:w="3356" w:type="dxa"/>
          </w:tcPr>
          <w:p w14:paraId="491A97CA" w14:textId="77777777"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Protection Officer:</w:t>
            </w:r>
          </w:p>
          <w:p w14:paraId="1C3DF4FB" w14:textId="77777777" w:rsidR="00080142" w:rsidRPr="00026788" w:rsidRDefault="009167AD" w:rsidP="00080142">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East Lothian</w:t>
            </w:r>
            <w:r w:rsidR="00080142" w:rsidRPr="00026788">
              <w:rPr>
                <w:rFonts w:asciiTheme="minorHAnsi" w:hAnsiTheme="minorHAnsi" w:cs="Arial"/>
                <w:b/>
                <w:lang w:eastAsia="en-GB"/>
              </w:rPr>
              <w:t xml:space="preserve"> Council</w:t>
            </w:r>
          </w:p>
          <w:p w14:paraId="0FEBF76F" w14:textId="77777777" w:rsidR="00080142" w:rsidRPr="00026788" w:rsidRDefault="009167AD" w:rsidP="00080142">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John Muir House</w:t>
            </w:r>
          </w:p>
          <w:p w14:paraId="6A802447" w14:textId="77777777" w:rsidR="00080142" w:rsidRPr="00026788" w:rsidRDefault="009167AD" w:rsidP="00080142">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Haddington</w:t>
            </w:r>
          </w:p>
          <w:p w14:paraId="50FCB885" w14:textId="77777777" w:rsidR="009167AD" w:rsidRPr="00026788" w:rsidRDefault="009167AD" w:rsidP="00080142">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EH41 3HA</w:t>
            </w:r>
          </w:p>
          <w:p w14:paraId="0A3FA268" w14:textId="77777777" w:rsidR="00AC535B" w:rsidRPr="00026788" w:rsidRDefault="00AC535B" w:rsidP="009167AD">
            <w:pPr>
              <w:autoSpaceDE w:val="0"/>
              <w:autoSpaceDN w:val="0"/>
              <w:adjustRightInd w:val="0"/>
              <w:spacing w:after="0" w:line="240" w:lineRule="auto"/>
              <w:rPr>
                <w:rFonts w:asciiTheme="minorHAnsi" w:hAnsiTheme="minorHAnsi" w:cs="Arial"/>
                <w:b/>
                <w:lang w:eastAsia="en-GB"/>
              </w:rPr>
            </w:pPr>
            <w:r w:rsidRPr="00026788">
              <w:rPr>
                <w:rFonts w:asciiTheme="minorHAnsi" w:hAnsiTheme="minorHAnsi" w:cs="Arial"/>
                <w:b/>
                <w:lang w:eastAsia="en-GB"/>
              </w:rPr>
              <w:t xml:space="preserve">Telephone: </w:t>
            </w:r>
            <w:r w:rsidRPr="00026788">
              <w:rPr>
                <w:b/>
                <w:lang w:val="en"/>
              </w:rPr>
              <w:t>01620 827827</w:t>
            </w:r>
          </w:p>
          <w:p w14:paraId="46462C53" w14:textId="77777777" w:rsidR="00080142" w:rsidRPr="00674D58" w:rsidRDefault="00797C58" w:rsidP="009167AD">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Email:</w:t>
            </w:r>
            <w:hyperlink r:id="rId10" w:history="1">
              <w:r w:rsidR="009167AD" w:rsidRPr="00831D66">
                <w:rPr>
                  <w:rStyle w:val="Hyperlink"/>
                  <w:rFonts w:asciiTheme="minorHAnsi" w:hAnsiTheme="minorHAnsi" w:cs="Arial"/>
                  <w:lang w:eastAsia="en-GB"/>
                </w:rPr>
                <w:t>dpo@eastlothian.gov.uk</w:t>
              </w:r>
            </w:hyperlink>
            <w:r w:rsidR="009167AD">
              <w:rPr>
                <w:rFonts w:asciiTheme="minorHAnsi" w:hAnsiTheme="minorHAnsi" w:cs="Arial"/>
                <w:lang w:eastAsia="en-GB"/>
              </w:rPr>
              <w:t xml:space="preserve"> </w:t>
            </w:r>
          </w:p>
        </w:tc>
        <w:bookmarkStart w:id="0" w:name="_GoBack"/>
        <w:bookmarkEnd w:id="0"/>
      </w:tr>
    </w:tbl>
    <w:p w14:paraId="02740278" w14:textId="77777777" w:rsidR="00DB3732" w:rsidRPr="009167AD" w:rsidRDefault="00DB3732" w:rsidP="00674D58">
      <w:pPr>
        <w:spacing w:before="120" w:after="180"/>
        <w:rPr>
          <w:b/>
        </w:rPr>
      </w:pPr>
      <w:r w:rsidRPr="009167AD">
        <w:rPr>
          <w:b/>
        </w:rPr>
        <w:t>Section 2: Why we</w:t>
      </w:r>
      <w:r w:rsidR="00F508F8">
        <w:rPr>
          <w:b/>
        </w:rPr>
        <w:t xml:space="preserve"> need your personal information</w:t>
      </w:r>
    </w:p>
    <w:p w14:paraId="378F646D" w14:textId="155EBBAC" w:rsidR="00DB3732" w:rsidRDefault="00762ED5" w:rsidP="00DB3732">
      <w:r>
        <w:t xml:space="preserve">Should you wish to </w:t>
      </w:r>
      <w:r w:rsidR="002632E6">
        <w:t>submit</w:t>
      </w:r>
      <w:r w:rsidR="00D542DD">
        <w:t xml:space="preserve"> </w:t>
      </w:r>
      <w:r w:rsidR="002632E6">
        <w:t>a claim against East Lothian Council, we</w:t>
      </w:r>
      <w:r>
        <w:t xml:space="preserve"> will need to gather and</w:t>
      </w:r>
      <w:r w:rsidR="00D542DD">
        <w:t xml:space="preserve"> </w:t>
      </w:r>
      <w:r w:rsidR="002632E6">
        <w:t>use your personal data to progress your claim</w:t>
      </w:r>
      <w:r>
        <w:t xml:space="preserve">, as part of the legal process to determine whether the Council </w:t>
      </w:r>
      <w:r w:rsidR="00D542DD">
        <w:t xml:space="preserve">is </w:t>
      </w:r>
      <w:r>
        <w:t xml:space="preserve">liable for </w:t>
      </w:r>
      <w:r w:rsidR="00AC77FC">
        <w:t>loss, damage and / or injury.</w:t>
      </w:r>
    </w:p>
    <w:p w14:paraId="130C713C" w14:textId="77777777" w:rsidR="00592EFB" w:rsidRDefault="00F508F8" w:rsidP="00592EFB">
      <w:pPr>
        <w:rPr>
          <w:color w:val="1F497D"/>
        </w:rPr>
      </w:pPr>
      <w:r>
        <w:t>East Lothian Council is legally required to protect the public funds it administers. For this reason, y</w:t>
      </w:r>
      <w:r w:rsidR="00AC535B">
        <w:t>our inform</w:t>
      </w:r>
      <w:r>
        <w:t xml:space="preserve">ation may also be used to prevent and detect fraud, and we may share your information with other organisations responsible for auditing and administering public funds. For more </w:t>
      </w:r>
      <w:proofErr w:type="gramStart"/>
      <w:r>
        <w:t>information</w:t>
      </w:r>
      <w:proofErr w:type="gramEnd"/>
      <w:r>
        <w:t xml:space="preserve">, please visit: </w:t>
      </w:r>
      <w:hyperlink r:id="rId11" w:history="1">
        <w:r w:rsidR="00592EFB">
          <w:rPr>
            <w:rStyle w:val="Hyperlink"/>
          </w:rPr>
          <w:t>https://www.eastlothian.gov.uk/info/210598/access_to_information/12340/privacy_and_cookies/1</w:t>
        </w:r>
      </w:hyperlink>
      <w:r w:rsidR="00592EFB">
        <w:rPr>
          <w:color w:val="1F497D"/>
        </w:rPr>
        <w:t xml:space="preserve"> </w:t>
      </w:r>
    </w:p>
    <w:p w14:paraId="5F60C7C9" w14:textId="77777777" w:rsidR="00592EFB" w:rsidRDefault="00592EFB" w:rsidP="00674D58">
      <w:pPr>
        <w:spacing w:before="120" w:after="180"/>
        <w:rPr>
          <w:b/>
        </w:rPr>
      </w:pPr>
    </w:p>
    <w:p w14:paraId="1EDD64AE" w14:textId="77777777" w:rsidR="00DB3732" w:rsidRPr="00766AD6" w:rsidRDefault="00DB3732" w:rsidP="00674D58">
      <w:pPr>
        <w:spacing w:before="120" w:after="180"/>
        <w:rPr>
          <w:rFonts w:cs="Calibri"/>
          <w:b/>
        </w:rPr>
      </w:pPr>
      <w:r w:rsidRPr="00766AD6">
        <w:rPr>
          <w:rFonts w:cs="Calibri"/>
          <w:b/>
        </w:rPr>
        <w:t xml:space="preserve">Section 3: </w:t>
      </w:r>
      <w:r w:rsidR="00DB2D27" w:rsidRPr="00766AD6">
        <w:rPr>
          <w:rFonts w:cs="Calibri"/>
          <w:b/>
        </w:rPr>
        <w:t>Legal Information</w:t>
      </w:r>
    </w:p>
    <w:p w14:paraId="2E6C27F3" w14:textId="74B4180E" w:rsidR="00DB2D27" w:rsidRDefault="00722879">
      <w:pPr>
        <w:rPr>
          <w:rFonts w:cs="Calibri"/>
        </w:rPr>
      </w:pPr>
      <w:r w:rsidRPr="00430543">
        <w:rPr>
          <w:rFonts w:cs="Calibri"/>
        </w:rPr>
        <w:t xml:space="preserve">In order for us to collect and use your information, we have to have a ‘legal basis’ for doing so. </w:t>
      </w:r>
      <w:r w:rsidR="000C1125" w:rsidRPr="00430543">
        <w:rPr>
          <w:rFonts w:cs="Calibri"/>
        </w:rPr>
        <w:t xml:space="preserve">The legal basis for processing </w:t>
      </w:r>
      <w:r w:rsidRPr="00D542DD">
        <w:rPr>
          <w:rFonts w:cs="Calibri"/>
        </w:rPr>
        <w:t>your</w:t>
      </w:r>
      <w:r w:rsidR="000C1125" w:rsidRPr="00D542DD">
        <w:rPr>
          <w:rFonts w:cs="Calibri"/>
        </w:rPr>
        <w:t xml:space="preserve"> personal inf</w:t>
      </w:r>
      <w:r w:rsidRPr="00D542DD">
        <w:rPr>
          <w:rFonts w:cs="Calibri"/>
        </w:rPr>
        <w:t xml:space="preserve">ormation </w:t>
      </w:r>
      <w:r w:rsidR="000C1125" w:rsidRPr="00D542DD">
        <w:rPr>
          <w:rFonts w:cs="Calibri"/>
        </w:rPr>
        <w:t>is:</w:t>
      </w:r>
    </w:p>
    <w:p w14:paraId="5EEF4F46" w14:textId="3505318C" w:rsidR="00D542DD" w:rsidRPr="00D542DD" w:rsidRDefault="00D542DD">
      <w:pPr>
        <w:rPr>
          <w:rFonts w:cs="Calibri"/>
        </w:rPr>
      </w:pPr>
      <w:r>
        <w:rPr>
          <w:rFonts w:cs="Calibri"/>
        </w:rPr>
        <w:t>We need to process your personal information for the purposes of the legitimate interests pursued by us or a third party.</w:t>
      </w:r>
    </w:p>
    <w:p w14:paraId="4887D0B3" w14:textId="77777777" w:rsidR="00142275" w:rsidRDefault="007F5671" w:rsidP="00142275">
      <w:r>
        <w:t>The kinds of personal information we are collecting</w:t>
      </w:r>
      <w:r w:rsidR="009B2B4F">
        <w:t xml:space="preserve"> may</w:t>
      </w:r>
      <w:r>
        <w:t xml:space="preserve"> include</w:t>
      </w:r>
      <w:r w:rsidR="009B2B4F">
        <w:t xml:space="preserve"> but is not limited to</w:t>
      </w:r>
      <w:r w:rsidR="00142275" w:rsidRPr="00142275">
        <w:t>:</w:t>
      </w:r>
    </w:p>
    <w:p w14:paraId="1D5E2C62" w14:textId="77777777" w:rsidR="00F625E3" w:rsidRDefault="00F625E3">
      <w:pPr>
        <w:pStyle w:val="ListParagraph"/>
        <w:numPr>
          <w:ilvl w:val="0"/>
          <w:numId w:val="8"/>
        </w:numPr>
        <w:sectPr w:rsidR="00F625E3" w:rsidSect="009C458B">
          <w:pgSz w:w="11906" w:h="16838"/>
          <w:pgMar w:top="1440" w:right="1440" w:bottom="1440" w:left="1440" w:header="708" w:footer="708" w:gutter="0"/>
          <w:cols w:space="708"/>
          <w:docGrid w:linePitch="360"/>
        </w:sectPr>
      </w:pPr>
    </w:p>
    <w:p w14:paraId="40D97EC6" w14:textId="77777777" w:rsidR="000C1125" w:rsidRPr="004318EB" w:rsidRDefault="00142275" w:rsidP="007F5671">
      <w:pPr>
        <w:pStyle w:val="ListParagraph"/>
        <w:numPr>
          <w:ilvl w:val="0"/>
          <w:numId w:val="19"/>
        </w:numPr>
      </w:pPr>
      <w:r w:rsidRPr="004318EB">
        <w:t xml:space="preserve">Name </w:t>
      </w:r>
    </w:p>
    <w:p w14:paraId="72E13D3B" w14:textId="77777777" w:rsidR="00142275" w:rsidRPr="004318EB" w:rsidRDefault="00142275" w:rsidP="007F5671">
      <w:pPr>
        <w:pStyle w:val="ListParagraph"/>
        <w:numPr>
          <w:ilvl w:val="0"/>
          <w:numId w:val="19"/>
        </w:numPr>
      </w:pPr>
      <w:r w:rsidRPr="004318EB">
        <w:t xml:space="preserve">Previous name </w:t>
      </w:r>
    </w:p>
    <w:p w14:paraId="45F6EF54" w14:textId="77777777" w:rsidR="00142275" w:rsidRPr="004318EB" w:rsidRDefault="00142275" w:rsidP="007F5671">
      <w:pPr>
        <w:pStyle w:val="ListParagraph"/>
        <w:numPr>
          <w:ilvl w:val="0"/>
          <w:numId w:val="19"/>
        </w:numPr>
      </w:pPr>
      <w:r w:rsidRPr="004318EB">
        <w:t xml:space="preserve">Address </w:t>
      </w:r>
    </w:p>
    <w:p w14:paraId="2D483CC3" w14:textId="77777777" w:rsidR="002044C4" w:rsidRPr="004318EB" w:rsidRDefault="00142275" w:rsidP="007F5671">
      <w:pPr>
        <w:pStyle w:val="ListParagraph"/>
        <w:numPr>
          <w:ilvl w:val="0"/>
          <w:numId w:val="19"/>
        </w:numPr>
      </w:pPr>
      <w:r w:rsidRPr="004318EB">
        <w:t>Date of birth</w:t>
      </w:r>
    </w:p>
    <w:p w14:paraId="474FD71C" w14:textId="77777777" w:rsidR="00323F62" w:rsidRDefault="004318EB" w:rsidP="00323F62">
      <w:pPr>
        <w:pStyle w:val="ListParagraph"/>
        <w:numPr>
          <w:ilvl w:val="0"/>
          <w:numId w:val="19"/>
        </w:numPr>
      </w:pPr>
      <w:r w:rsidRPr="004318EB">
        <w:t>National insurance number</w:t>
      </w:r>
      <w:r w:rsidR="00323F62" w:rsidRPr="00323F62">
        <w:t xml:space="preserve"> </w:t>
      </w:r>
    </w:p>
    <w:p w14:paraId="5CFC37F1" w14:textId="77777777" w:rsidR="00323F62" w:rsidRPr="004318EB" w:rsidRDefault="00323F62" w:rsidP="00323F62">
      <w:pPr>
        <w:pStyle w:val="ListParagraph"/>
        <w:numPr>
          <w:ilvl w:val="0"/>
          <w:numId w:val="19"/>
        </w:numPr>
      </w:pPr>
      <w:r w:rsidRPr="004318EB">
        <w:t>Information about the nature of the claim</w:t>
      </w:r>
    </w:p>
    <w:p w14:paraId="52FB1289" w14:textId="77777777" w:rsidR="00323F62" w:rsidRPr="004318EB" w:rsidRDefault="002044C4" w:rsidP="00323F62">
      <w:pPr>
        <w:pStyle w:val="ListParagraph"/>
        <w:numPr>
          <w:ilvl w:val="0"/>
          <w:numId w:val="19"/>
        </w:numPr>
      </w:pPr>
      <w:r w:rsidRPr="004318EB">
        <w:t>Information about other people, s</w:t>
      </w:r>
      <w:r w:rsidR="004318EB" w:rsidRPr="004318EB">
        <w:t>uch as witnesses</w:t>
      </w:r>
    </w:p>
    <w:p w14:paraId="0502E086" w14:textId="77777777" w:rsidR="007F5671" w:rsidRPr="004318EB" w:rsidRDefault="007F5671" w:rsidP="004318EB">
      <w:pPr>
        <w:pStyle w:val="ListParagraph"/>
        <w:numPr>
          <w:ilvl w:val="0"/>
          <w:numId w:val="19"/>
        </w:numPr>
      </w:pPr>
      <w:r w:rsidRPr="004318EB">
        <w:t>Medical/health information</w:t>
      </w:r>
    </w:p>
    <w:p w14:paraId="5A6C247C" w14:textId="77777777" w:rsidR="007F5671" w:rsidRPr="004318EB" w:rsidRDefault="004318EB" w:rsidP="007F5671">
      <w:pPr>
        <w:pStyle w:val="ListParagraph"/>
        <w:numPr>
          <w:ilvl w:val="0"/>
          <w:numId w:val="19"/>
        </w:numPr>
      </w:pPr>
      <w:r w:rsidRPr="004318EB">
        <w:t>Other sensitive information relating to the claim</w:t>
      </w:r>
    </w:p>
    <w:p w14:paraId="01C07E8B" w14:textId="77777777" w:rsidR="00C762A2" w:rsidRDefault="00C762A2" w:rsidP="003F4ABD">
      <w:r>
        <w:lastRenderedPageBreak/>
        <w:t xml:space="preserve">The types of information listed in points </w:t>
      </w:r>
      <w:r w:rsidR="00323F62">
        <w:t xml:space="preserve">h and </w:t>
      </w:r>
      <w:proofErr w:type="spellStart"/>
      <w:r w:rsidR="00323F62">
        <w:t>i</w:t>
      </w:r>
      <w:proofErr w:type="spellEnd"/>
      <w:r>
        <w:t xml:space="preserve"> above</w:t>
      </w:r>
      <w:r w:rsidR="00BA3D6A">
        <w:t xml:space="preserve"> are known as</w:t>
      </w:r>
      <w:r>
        <w:t xml:space="preserve"> ‘special category’ personal information. We </w:t>
      </w:r>
      <w:r w:rsidR="00BA3D6A">
        <w:t>need an additional</w:t>
      </w:r>
      <w:r>
        <w:t xml:space="preserve"> ‘legal basis’ in order to process </w:t>
      </w:r>
      <w:r w:rsidR="00EA6579">
        <w:t>the</w:t>
      </w:r>
      <w:r>
        <w:t>s</w:t>
      </w:r>
      <w:r w:rsidR="00EA6579">
        <w:t>e</w:t>
      </w:r>
      <w:r>
        <w:t xml:space="preserve"> kind</w:t>
      </w:r>
      <w:r w:rsidR="00EA6579">
        <w:t>s</w:t>
      </w:r>
      <w:r>
        <w:t xml:space="preserve"> of information.</w:t>
      </w:r>
    </w:p>
    <w:p w14:paraId="50C357A3" w14:textId="77777777" w:rsidR="00EA6579" w:rsidRDefault="00C762A2" w:rsidP="00323F62">
      <w:r>
        <w:t xml:space="preserve">The legal basis for processing your </w:t>
      </w:r>
      <w:r w:rsidR="00323F62">
        <w:t>special category information is that w</w:t>
      </w:r>
      <w:r w:rsidR="00EA6579" w:rsidRPr="00026788">
        <w:t>e need to process your information to establish, exercise or defend legal claims</w:t>
      </w:r>
      <w:r w:rsidR="00026788" w:rsidRPr="00026788">
        <w:t>.</w:t>
      </w:r>
    </w:p>
    <w:p w14:paraId="7105EA72" w14:textId="77777777" w:rsidR="00F64BA3" w:rsidRDefault="00F64BA3" w:rsidP="00674D58">
      <w:pPr>
        <w:spacing w:before="120" w:after="180"/>
        <w:rPr>
          <w:b/>
        </w:rPr>
      </w:pPr>
    </w:p>
    <w:p w14:paraId="0B000D48" w14:textId="77777777" w:rsidR="00DB3732" w:rsidRPr="00DB3732" w:rsidRDefault="00DB3732" w:rsidP="00674D58">
      <w:pPr>
        <w:spacing w:before="120" w:after="180"/>
        <w:rPr>
          <w:b/>
        </w:rPr>
      </w:pPr>
      <w:r w:rsidRPr="00DB3732">
        <w:rPr>
          <w:b/>
        </w:rPr>
        <w:t>Section 4: Sharing and transfer</w:t>
      </w:r>
    </w:p>
    <w:p w14:paraId="1C0A2BFF" w14:textId="77777777" w:rsidR="00FF13A8" w:rsidRDefault="00FF13A8" w:rsidP="00FF13A8">
      <w:pPr>
        <w:pStyle w:val="NoSpacing"/>
      </w:pPr>
      <w:r w:rsidRPr="00FF13A8">
        <w:t xml:space="preserve">We will be sharing </w:t>
      </w:r>
      <w:r w:rsidR="00E5777A">
        <w:t xml:space="preserve">your personal information </w:t>
      </w:r>
      <w:r w:rsidR="006977F6">
        <w:t>with the following:</w:t>
      </w:r>
    </w:p>
    <w:p w14:paraId="4D4688E3" w14:textId="77777777" w:rsidR="00AE1663" w:rsidRPr="00FF13A8" w:rsidRDefault="00AE1663" w:rsidP="00FF13A8">
      <w:pPr>
        <w:pStyle w:val="NoSpacing"/>
      </w:pPr>
    </w:p>
    <w:p w14:paraId="25FE4F99" w14:textId="77777777" w:rsidR="00026788" w:rsidRPr="00F371F0" w:rsidRDefault="00026788" w:rsidP="00674D58">
      <w:pPr>
        <w:pStyle w:val="NoSpacing"/>
        <w:numPr>
          <w:ilvl w:val="0"/>
          <w:numId w:val="11"/>
        </w:numPr>
      </w:pPr>
      <w:r w:rsidRPr="00F371F0">
        <w:t>Our insurers</w:t>
      </w:r>
      <w:r w:rsidR="00E605DF" w:rsidRPr="00F371F0">
        <w:t xml:space="preserve"> and their representatives</w:t>
      </w:r>
    </w:p>
    <w:p w14:paraId="28405FF9" w14:textId="77777777" w:rsidR="00E605DF" w:rsidRPr="00F371F0" w:rsidRDefault="00E605DF" w:rsidP="00674D58">
      <w:pPr>
        <w:pStyle w:val="NoSpacing"/>
        <w:numPr>
          <w:ilvl w:val="0"/>
          <w:numId w:val="11"/>
        </w:numPr>
      </w:pPr>
      <w:r w:rsidRPr="00F371F0">
        <w:t>Our brokers</w:t>
      </w:r>
    </w:p>
    <w:p w14:paraId="48AEA08F" w14:textId="77777777" w:rsidR="00E605DF" w:rsidRPr="00F371F0" w:rsidRDefault="00E605DF" w:rsidP="00674D58">
      <w:pPr>
        <w:pStyle w:val="NoSpacing"/>
        <w:numPr>
          <w:ilvl w:val="0"/>
          <w:numId w:val="11"/>
        </w:numPr>
      </w:pPr>
      <w:r w:rsidRPr="00F371F0">
        <w:t>Our claims handling contractor</w:t>
      </w:r>
    </w:p>
    <w:p w14:paraId="6E526444" w14:textId="77777777" w:rsidR="00FF13A8" w:rsidRDefault="006977F6" w:rsidP="00E605DF">
      <w:pPr>
        <w:pStyle w:val="NoSpacing"/>
        <w:numPr>
          <w:ilvl w:val="0"/>
          <w:numId w:val="11"/>
        </w:numPr>
      </w:pPr>
      <w:r w:rsidRPr="00F371F0">
        <w:t>Other serv</w:t>
      </w:r>
      <w:r w:rsidR="00EA6579" w:rsidRPr="00F371F0">
        <w:t xml:space="preserve">ices within </w:t>
      </w:r>
      <w:r w:rsidR="00A2363E" w:rsidRPr="00F371F0">
        <w:t>East Lothian</w:t>
      </w:r>
      <w:r w:rsidR="00E605DF" w:rsidRPr="00F371F0">
        <w:t xml:space="preserve"> Council</w:t>
      </w:r>
    </w:p>
    <w:p w14:paraId="69DD6821" w14:textId="77777777" w:rsidR="00766AD6" w:rsidRPr="00F371F0" w:rsidRDefault="00766AD6" w:rsidP="00E605DF">
      <w:pPr>
        <w:pStyle w:val="NoSpacing"/>
        <w:numPr>
          <w:ilvl w:val="0"/>
          <w:numId w:val="11"/>
        </w:numPr>
      </w:pPr>
      <w:r>
        <w:t>The City of Edinburgh Council who administer our insurance service</w:t>
      </w:r>
    </w:p>
    <w:p w14:paraId="6DF0BBB0" w14:textId="77777777" w:rsidR="00DB3732" w:rsidRDefault="00DB3732" w:rsidP="00F371F0">
      <w:pPr>
        <w:pStyle w:val="NoSpacing"/>
        <w:ind w:left="360"/>
      </w:pPr>
    </w:p>
    <w:p w14:paraId="475D38E3" w14:textId="77777777" w:rsidR="00161B8D" w:rsidRPr="00F371F0" w:rsidRDefault="00161B8D" w:rsidP="000B25A5">
      <w:pPr>
        <w:pStyle w:val="NoSpacing"/>
        <w:jc w:val="both"/>
        <w:rPr>
          <w:rFonts w:asciiTheme="minorHAnsi" w:hAnsiTheme="minorHAnsi" w:cstheme="minorHAnsi"/>
        </w:rPr>
      </w:pPr>
      <w:r w:rsidRPr="00F371F0">
        <w:rPr>
          <w:rFonts w:asciiTheme="minorHAnsi" w:hAnsiTheme="minorHAnsi" w:cstheme="minorHAnsi"/>
        </w:rPr>
        <w:t xml:space="preserve">The Council may also provide personal information to third parties, but only where it is necessary, to progress your claim against the Council and where permitted under data protection legislation. </w:t>
      </w:r>
    </w:p>
    <w:p w14:paraId="5E5C304F" w14:textId="77777777" w:rsidR="00161B8D" w:rsidRPr="00F371F0" w:rsidRDefault="00161B8D" w:rsidP="000B25A5">
      <w:pPr>
        <w:pStyle w:val="NoSpacing"/>
        <w:jc w:val="both"/>
        <w:rPr>
          <w:rFonts w:asciiTheme="minorHAnsi" w:hAnsiTheme="minorHAnsi" w:cstheme="minorHAnsi"/>
        </w:rPr>
      </w:pPr>
    </w:p>
    <w:p w14:paraId="11B62A5B" w14:textId="77777777" w:rsidR="00161B8D" w:rsidRPr="00F371F0" w:rsidRDefault="00161B8D" w:rsidP="000B25A5">
      <w:pPr>
        <w:pStyle w:val="NoSpacing"/>
        <w:jc w:val="both"/>
        <w:rPr>
          <w:rFonts w:asciiTheme="minorHAnsi" w:hAnsiTheme="minorHAnsi" w:cstheme="minorHAnsi"/>
        </w:rPr>
      </w:pPr>
      <w:r w:rsidRPr="00F371F0">
        <w:rPr>
          <w:rFonts w:asciiTheme="minorHAnsi" w:hAnsiTheme="minorHAnsi" w:cstheme="minorHAnsi"/>
        </w:rPr>
        <w:t xml:space="preserve">We will only share your information with suppliers who have sufficient measures and procedures in place to protect your information and can meet their legal obligations under data protection legislation. These requirements will be set out in contracts or information sharing agreements. We will not share your information for marketing purposes. </w:t>
      </w:r>
    </w:p>
    <w:p w14:paraId="1483AEDE" w14:textId="77777777" w:rsidR="00161B8D" w:rsidRPr="00F371F0" w:rsidRDefault="00161B8D" w:rsidP="000B25A5">
      <w:pPr>
        <w:pStyle w:val="NoSpacing"/>
        <w:jc w:val="both"/>
        <w:rPr>
          <w:rFonts w:asciiTheme="minorHAnsi" w:hAnsiTheme="minorHAnsi" w:cstheme="minorHAnsi"/>
        </w:rPr>
      </w:pPr>
    </w:p>
    <w:p w14:paraId="1AD82AE8" w14:textId="77777777" w:rsidR="00161B8D" w:rsidRPr="00F371F0" w:rsidRDefault="00161B8D" w:rsidP="000B25A5">
      <w:pPr>
        <w:pStyle w:val="NoSpacing"/>
        <w:jc w:val="both"/>
        <w:rPr>
          <w:rFonts w:asciiTheme="minorHAnsi" w:hAnsiTheme="minorHAnsi" w:cstheme="minorHAnsi"/>
        </w:rPr>
      </w:pPr>
      <w:r w:rsidRPr="00F371F0">
        <w:rPr>
          <w:rFonts w:asciiTheme="minorHAnsi" w:hAnsiTheme="minorHAnsi" w:cstheme="minorHAnsi"/>
        </w:rPr>
        <w:t xml:space="preserve">Your information may be stored and processed on servers based out with the European Economic Area. Any transfer of personal information overseas will be in full compliance with data protection legislation. </w:t>
      </w:r>
    </w:p>
    <w:p w14:paraId="71F2B8DB" w14:textId="77777777" w:rsidR="00FC6E39" w:rsidRDefault="00FC6E39" w:rsidP="00674D58">
      <w:pPr>
        <w:spacing w:before="120" w:after="180"/>
        <w:rPr>
          <w:b/>
        </w:rPr>
      </w:pPr>
    </w:p>
    <w:p w14:paraId="07AA9AB4" w14:textId="77777777" w:rsidR="00DB3732" w:rsidRDefault="00DB3732" w:rsidP="00674D58">
      <w:pPr>
        <w:spacing w:before="120" w:after="180"/>
        <w:rPr>
          <w:b/>
        </w:rPr>
      </w:pPr>
      <w:r w:rsidRPr="00DB3732">
        <w:rPr>
          <w:b/>
        </w:rPr>
        <w:t xml:space="preserve">Section </w:t>
      </w:r>
      <w:r w:rsidR="00586AE3">
        <w:rPr>
          <w:b/>
        </w:rPr>
        <w:t>5</w:t>
      </w:r>
      <w:r w:rsidRPr="00DB3732">
        <w:rPr>
          <w:b/>
        </w:rPr>
        <w:t xml:space="preserve">: How long will we </w:t>
      </w:r>
      <w:r w:rsidR="00320188">
        <w:rPr>
          <w:b/>
        </w:rPr>
        <w:t>keep your personal information?</w:t>
      </w:r>
    </w:p>
    <w:p w14:paraId="36FDA9A8" w14:textId="77777777" w:rsidR="00586AE3" w:rsidRPr="00674D58" w:rsidRDefault="00586AE3" w:rsidP="000B25A5">
      <w:pPr>
        <w:spacing w:before="120" w:after="180"/>
        <w:jc w:val="both"/>
      </w:pPr>
      <w:r w:rsidRPr="00674D58">
        <w:t>We keep your person</w:t>
      </w:r>
      <w:r w:rsidR="00320188">
        <w:t>al data in line</w:t>
      </w:r>
      <w:r w:rsidRPr="00674D58">
        <w:t xml:space="preserve"> wi</w:t>
      </w:r>
      <w:r w:rsidR="00320188">
        <w:t>th our data retention</w:t>
      </w:r>
      <w:r w:rsidR="00C75FD9">
        <w:t xml:space="preserve"> policy, called</w:t>
      </w:r>
      <w:r w:rsidR="00320188">
        <w:t xml:space="preserve"> a Retention Schedule. </w:t>
      </w:r>
      <w:r w:rsidRPr="00674D58">
        <w:t xml:space="preserve">For </w:t>
      </w:r>
      <w:r w:rsidR="00320188">
        <w:t xml:space="preserve">a downloadable copy of the Council’s Retention Schedule, please </w:t>
      </w:r>
      <w:r w:rsidRPr="00674D58">
        <w:t>visit our</w:t>
      </w:r>
      <w:r>
        <w:t xml:space="preserve"> </w:t>
      </w:r>
      <w:r w:rsidRPr="00674D58">
        <w:t>website</w:t>
      </w:r>
      <w:r w:rsidR="00320188">
        <w:t xml:space="preserve"> at </w:t>
      </w:r>
      <w:hyperlink r:id="rId12" w:history="1">
        <w:r w:rsidR="00320188" w:rsidRPr="00831D66">
          <w:rPr>
            <w:rStyle w:val="Hyperlink"/>
          </w:rPr>
          <w:t>www.eastlothian.gov.uk</w:t>
        </w:r>
      </w:hyperlink>
      <w:r w:rsidR="00320188">
        <w:t xml:space="preserve"> </w:t>
      </w:r>
      <w:r w:rsidRPr="00674D58">
        <w:t xml:space="preserve">and search for </w:t>
      </w:r>
      <w:r w:rsidR="00320188">
        <w:t xml:space="preserve">‘Retention Schedule’. </w:t>
      </w:r>
      <w:r>
        <w:t xml:space="preserve"> </w:t>
      </w:r>
    </w:p>
    <w:p w14:paraId="3C6269B3" w14:textId="77777777" w:rsidR="00FC6E39" w:rsidRDefault="00FC6E39" w:rsidP="00DB3732">
      <w:pPr>
        <w:rPr>
          <w:b/>
        </w:rPr>
      </w:pPr>
    </w:p>
    <w:p w14:paraId="267DBF70" w14:textId="77777777" w:rsidR="00DB3732" w:rsidRDefault="00DB3732" w:rsidP="00DB3732">
      <w:pPr>
        <w:rPr>
          <w:b/>
        </w:rPr>
      </w:pPr>
      <w:r w:rsidRPr="00DB3732">
        <w:rPr>
          <w:b/>
        </w:rPr>
        <w:t xml:space="preserve">Section </w:t>
      </w:r>
      <w:r w:rsidR="00363A1E">
        <w:rPr>
          <w:b/>
        </w:rPr>
        <w:t>6</w:t>
      </w:r>
      <w:r w:rsidRPr="00DB3732">
        <w:rPr>
          <w:b/>
        </w:rPr>
        <w:t>: Your rights</w:t>
      </w:r>
    </w:p>
    <w:p w14:paraId="4125E322" w14:textId="77777777" w:rsidR="00520DCA" w:rsidRDefault="00520DCA" w:rsidP="00674D58">
      <w:pPr>
        <w:pStyle w:val="ListParagraph"/>
        <w:numPr>
          <w:ilvl w:val="0"/>
          <w:numId w:val="17"/>
        </w:numPr>
        <w:spacing w:after="120" w:line="240" w:lineRule="auto"/>
        <w:rPr>
          <w:rStyle w:val="Strong"/>
          <w:b w:val="0"/>
        </w:rPr>
      </w:pPr>
      <w:r>
        <w:rPr>
          <w:rStyle w:val="Strong"/>
          <w:b w:val="0"/>
        </w:rPr>
        <w:t xml:space="preserve">You have </w:t>
      </w:r>
      <w:r w:rsidR="00FC6E39">
        <w:rPr>
          <w:rStyle w:val="Strong"/>
          <w:b w:val="0"/>
        </w:rPr>
        <w:t>the</w:t>
      </w:r>
      <w:r>
        <w:rPr>
          <w:rStyle w:val="Strong"/>
          <w:b w:val="0"/>
        </w:rPr>
        <w:t xml:space="preserve"> right to be informed about how your information will be used.</w:t>
      </w:r>
    </w:p>
    <w:p w14:paraId="65877913" w14:textId="77777777" w:rsidR="00520DCA" w:rsidRDefault="00FC6E39" w:rsidP="00DF31E4">
      <w:pPr>
        <w:pStyle w:val="ListParagraph"/>
        <w:numPr>
          <w:ilvl w:val="0"/>
          <w:numId w:val="17"/>
        </w:numPr>
        <w:spacing w:after="120" w:line="240" w:lineRule="auto"/>
        <w:rPr>
          <w:rStyle w:val="Strong"/>
          <w:b w:val="0"/>
        </w:rPr>
      </w:pPr>
      <w:r>
        <w:rPr>
          <w:rStyle w:val="Strong"/>
          <w:b w:val="0"/>
        </w:rPr>
        <w:t>You have the</w:t>
      </w:r>
      <w:r w:rsidR="00520DCA">
        <w:rPr>
          <w:rStyle w:val="Strong"/>
          <w:b w:val="0"/>
        </w:rPr>
        <w:t xml:space="preserve"> right to access your personal information. Normally this is done by placing a ‘Subject Access Request’ with the Council. For more information on placing Subject Access Requests,</w:t>
      </w:r>
      <w:r>
        <w:rPr>
          <w:rStyle w:val="Strong"/>
          <w:b w:val="0"/>
        </w:rPr>
        <w:t xml:space="preserve"> please visit</w:t>
      </w:r>
      <w:r w:rsidR="00520DCA">
        <w:rPr>
          <w:rStyle w:val="Strong"/>
          <w:b w:val="0"/>
        </w:rPr>
        <w:t xml:space="preserve"> </w:t>
      </w:r>
      <w:hyperlink r:id="rId13" w:history="1">
        <w:r w:rsidR="00DF31E4" w:rsidRPr="004F0A5D">
          <w:rPr>
            <w:rStyle w:val="Hyperlink"/>
          </w:rPr>
          <w:t>https://www.eastlothian.gov.uk/info/210598/access_to_information/12300/access_to_information/1</w:t>
        </w:r>
      </w:hyperlink>
      <w:r w:rsidR="00DF31E4">
        <w:rPr>
          <w:rStyle w:val="Strong"/>
          <w:b w:val="0"/>
        </w:rPr>
        <w:t xml:space="preserve"> </w:t>
      </w:r>
    </w:p>
    <w:p w14:paraId="193CB30F" w14:textId="77777777" w:rsidR="00363A1E" w:rsidRDefault="00FC6E39" w:rsidP="00674D58">
      <w:pPr>
        <w:pStyle w:val="ListParagraph"/>
        <w:numPr>
          <w:ilvl w:val="0"/>
          <w:numId w:val="17"/>
        </w:numPr>
        <w:spacing w:after="120" w:line="240" w:lineRule="auto"/>
        <w:rPr>
          <w:rStyle w:val="Strong"/>
          <w:b w:val="0"/>
        </w:rPr>
      </w:pPr>
      <w:r>
        <w:rPr>
          <w:rStyle w:val="Strong"/>
          <w:b w:val="0"/>
        </w:rPr>
        <w:t>You have the</w:t>
      </w:r>
      <w:r w:rsidR="00AF2B0E">
        <w:rPr>
          <w:rStyle w:val="Strong"/>
          <w:b w:val="0"/>
        </w:rPr>
        <w:t xml:space="preserve"> right to ask us to correct inaccurate or incomplete information.</w:t>
      </w:r>
    </w:p>
    <w:p w14:paraId="48AE022B" w14:textId="77777777"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have your personal information erased.</w:t>
      </w:r>
    </w:p>
    <w:p w14:paraId="5695FC8B" w14:textId="77777777"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ask us to limit the ways we use or share your information.</w:t>
      </w:r>
    </w:p>
    <w:p w14:paraId="530640EE" w14:textId="77777777" w:rsidR="00AF2B0E" w:rsidRDefault="00AF2B0E" w:rsidP="00674D58">
      <w:pPr>
        <w:pStyle w:val="ListParagraph"/>
        <w:numPr>
          <w:ilvl w:val="0"/>
          <w:numId w:val="17"/>
        </w:numPr>
        <w:spacing w:after="120" w:line="240" w:lineRule="auto"/>
        <w:rPr>
          <w:rStyle w:val="Strong"/>
          <w:b w:val="0"/>
        </w:rPr>
      </w:pPr>
      <w:r>
        <w:rPr>
          <w:rStyle w:val="Strong"/>
          <w:b w:val="0"/>
        </w:rPr>
        <w:t xml:space="preserve">In certain circumstances, you have the right to ask us to </w:t>
      </w:r>
      <w:r w:rsidR="00FC6E39">
        <w:rPr>
          <w:rStyle w:val="Strong"/>
          <w:b w:val="0"/>
        </w:rPr>
        <w:t>move, copy or transfer your information to another organisation in an electronic format.</w:t>
      </w:r>
    </w:p>
    <w:p w14:paraId="31F5BB89" w14:textId="77777777" w:rsidR="00FC6E39" w:rsidRDefault="00FC6E39" w:rsidP="00674D58">
      <w:pPr>
        <w:pStyle w:val="ListParagraph"/>
        <w:numPr>
          <w:ilvl w:val="0"/>
          <w:numId w:val="17"/>
        </w:numPr>
        <w:spacing w:after="120" w:line="240" w:lineRule="auto"/>
        <w:rPr>
          <w:rStyle w:val="Strong"/>
          <w:b w:val="0"/>
        </w:rPr>
      </w:pPr>
      <w:r>
        <w:rPr>
          <w:rStyle w:val="Strong"/>
          <w:b w:val="0"/>
        </w:rPr>
        <w:t>In certain circumstances, you have the right to object to the ways we process your information.</w:t>
      </w:r>
    </w:p>
    <w:p w14:paraId="3B283EC7" w14:textId="77777777" w:rsidR="00FC6E39" w:rsidRPr="00674D58" w:rsidRDefault="00FC6E39" w:rsidP="00674D58">
      <w:pPr>
        <w:pStyle w:val="ListParagraph"/>
        <w:numPr>
          <w:ilvl w:val="0"/>
          <w:numId w:val="17"/>
        </w:numPr>
        <w:spacing w:after="120" w:line="240" w:lineRule="auto"/>
        <w:rPr>
          <w:rStyle w:val="Strong"/>
          <w:b w:val="0"/>
        </w:rPr>
      </w:pPr>
      <w:r>
        <w:rPr>
          <w:rStyle w:val="Strong"/>
          <w:b w:val="0"/>
        </w:rPr>
        <w:t>In circumstances where your data is processed automatically, without human intervention, you have the right to certain protections.</w:t>
      </w:r>
    </w:p>
    <w:p w14:paraId="11FD2120" w14:textId="77777777" w:rsidR="00520DCA" w:rsidRPr="00674D58" w:rsidRDefault="00520DCA" w:rsidP="00520DCA">
      <w:pPr>
        <w:autoSpaceDE w:val="0"/>
        <w:autoSpaceDN w:val="0"/>
        <w:adjustRightInd w:val="0"/>
        <w:spacing w:after="0" w:line="240" w:lineRule="auto"/>
      </w:pPr>
      <w:r w:rsidRPr="00674D58">
        <w:t xml:space="preserve">You can find more information about data protection and </w:t>
      </w:r>
      <w:r w:rsidR="00C75FD9">
        <w:t xml:space="preserve">your rights </w:t>
      </w:r>
      <w:r w:rsidRPr="00674D58">
        <w:t xml:space="preserve">on the </w:t>
      </w:r>
      <w:r w:rsidR="00C75FD9">
        <w:t xml:space="preserve">Information Commissioner’s </w:t>
      </w:r>
      <w:r w:rsidRPr="00674D58">
        <w:t xml:space="preserve">Office (ICO) </w:t>
      </w:r>
      <w:r w:rsidR="00C75FD9">
        <w:t xml:space="preserve">website </w:t>
      </w:r>
      <w:r w:rsidRPr="00674D58">
        <w:t xml:space="preserve">at </w:t>
      </w:r>
      <w:hyperlink r:id="rId14" w:history="1">
        <w:r w:rsidR="00592EFB" w:rsidRPr="00333A9D">
          <w:rPr>
            <w:rStyle w:val="Hyperlink"/>
          </w:rPr>
          <w:t>https://www.ico.org.uk</w:t>
        </w:r>
      </w:hyperlink>
      <w:r w:rsidRPr="00FC6E39">
        <w:rPr>
          <w:rStyle w:val="Hyperlink"/>
        </w:rPr>
        <w:t>.</w:t>
      </w:r>
      <w:r w:rsidR="00FC6E39" w:rsidRPr="00FC6E39">
        <w:rPr>
          <w:rStyle w:val="Hyperlink"/>
        </w:rPr>
        <w:t xml:space="preserve"> </w:t>
      </w:r>
      <w:r w:rsidRPr="00FC6E39">
        <w:rPr>
          <w:rStyle w:val="Hyperlink"/>
        </w:rPr>
        <w:t xml:space="preserve"> </w:t>
      </w:r>
    </w:p>
    <w:p w14:paraId="36EC9162" w14:textId="77777777" w:rsidR="00520DCA" w:rsidRDefault="00520DCA" w:rsidP="00674D58">
      <w:pPr>
        <w:rPr>
          <w:b/>
        </w:rPr>
      </w:pPr>
    </w:p>
    <w:p w14:paraId="2C921E64" w14:textId="77777777" w:rsidR="00102052" w:rsidRPr="00004A5C" w:rsidRDefault="00102052" w:rsidP="00102052">
      <w:pPr>
        <w:rPr>
          <w:b/>
          <w:bCs/>
        </w:rPr>
      </w:pPr>
      <w:r>
        <w:rPr>
          <w:b/>
          <w:bCs/>
        </w:rPr>
        <w:t>Section 7: Complaints</w:t>
      </w:r>
    </w:p>
    <w:p w14:paraId="7CA4A83C" w14:textId="77777777" w:rsidR="00102052" w:rsidRPr="00F64BA3" w:rsidRDefault="00102052" w:rsidP="000B25A5">
      <w:pPr>
        <w:jc w:val="both"/>
        <w:rPr>
          <w:b/>
        </w:rPr>
      </w:pPr>
      <w:r>
        <w:t>We take your privacy seriously, and would like to know about your concerns so that we can address them as soon as possible.</w:t>
      </w:r>
      <w:r w:rsidRPr="00004A5C">
        <w:t xml:space="preserve"> </w:t>
      </w:r>
      <w:r>
        <w:t>If you wish to make a complaint, we recommend that you contact the Council’s Data Protection Officer using the contact details at the start of this Privacy Notice.</w:t>
      </w:r>
    </w:p>
    <w:p w14:paraId="53D6F1B1" w14:textId="77777777" w:rsidR="00102052" w:rsidRDefault="00102052" w:rsidP="000B25A5">
      <w:pPr>
        <w:jc w:val="both"/>
      </w:pPr>
      <w:r w:rsidRPr="00004A5C">
        <w:t xml:space="preserve">If </w:t>
      </w:r>
      <w:r>
        <w:t xml:space="preserve">we are unable to resolve the issue to your satisfaction, </w:t>
      </w:r>
      <w:r w:rsidRPr="00004A5C">
        <w:t>you have the right to complain to</w:t>
      </w:r>
      <w:r>
        <w:t xml:space="preserve"> </w:t>
      </w:r>
      <w:r w:rsidRPr="00004A5C">
        <w:t>the I</w:t>
      </w:r>
      <w:r>
        <w:t xml:space="preserve">nformation </w:t>
      </w:r>
      <w:r w:rsidRPr="00004A5C">
        <w:t>C</w:t>
      </w:r>
      <w:r>
        <w:t xml:space="preserve">ommissioner’s </w:t>
      </w:r>
      <w:r w:rsidRPr="00004A5C">
        <w:t>O</w:t>
      </w:r>
      <w:r>
        <w:t xml:space="preserve">ffice (ICO). You can find further information about raising a concern with the ICO on their website: </w:t>
      </w:r>
      <w:hyperlink r:id="rId15" w:history="1">
        <w:r w:rsidRPr="00831D66">
          <w:rPr>
            <w:rStyle w:val="Hyperlink"/>
          </w:rPr>
          <w:t>https://ico.org.uk/concerns/</w:t>
        </w:r>
      </w:hyperlink>
      <w:r>
        <w:t>.</w:t>
      </w:r>
    </w:p>
    <w:p w14:paraId="780302B7" w14:textId="77777777" w:rsidR="00102052" w:rsidRDefault="00102052" w:rsidP="00102052">
      <w:r>
        <w:t>You can contact the ICO by post at:</w:t>
      </w:r>
    </w:p>
    <w:p w14:paraId="268C2A82" w14:textId="77777777" w:rsidR="00102052" w:rsidRDefault="00102052" w:rsidP="00102052">
      <w:pPr>
        <w:pStyle w:val="NoSpacing"/>
      </w:pPr>
      <w:r>
        <w:t>Information Commissioner’s Office</w:t>
      </w:r>
    </w:p>
    <w:p w14:paraId="6A4772CC" w14:textId="77777777" w:rsidR="00102052" w:rsidRDefault="00102052" w:rsidP="00102052">
      <w:pPr>
        <w:pStyle w:val="NoSpacing"/>
      </w:pPr>
      <w:r>
        <w:t>Wycliffe House</w:t>
      </w:r>
    </w:p>
    <w:p w14:paraId="520BF771" w14:textId="77777777" w:rsidR="00102052" w:rsidRDefault="00102052" w:rsidP="00102052">
      <w:pPr>
        <w:pStyle w:val="NoSpacing"/>
      </w:pPr>
      <w:r>
        <w:t>Water Lane</w:t>
      </w:r>
    </w:p>
    <w:p w14:paraId="30208324" w14:textId="77777777" w:rsidR="00102052" w:rsidRDefault="00102052" w:rsidP="00102052">
      <w:pPr>
        <w:pStyle w:val="NoSpacing"/>
      </w:pPr>
      <w:r>
        <w:t>Wilmslow</w:t>
      </w:r>
    </w:p>
    <w:p w14:paraId="6A53D4CA" w14:textId="77777777" w:rsidR="00102052" w:rsidRDefault="00102052" w:rsidP="00102052">
      <w:pPr>
        <w:pStyle w:val="NoSpacing"/>
      </w:pPr>
      <w:proofErr w:type="gramStart"/>
      <w:r>
        <w:t>Cheshire  SK9</w:t>
      </w:r>
      <w:proofErr w:type="gramEnd"/>
      <w:r>
        <w:t xml:space="preserve"> 5AF</w:t>
      </w:r>
    </w:p>
    <w:p w14:paraId="2D174BFC" w14:textId="77777777" w:rsidR="00102052" w:rsidRDefault="00102052" w:rsidP="00102052">
      <w:pPr>
        <w:pStyle w:val="NoSpacing"/>
      </w:pPr>
    </w:p>
    <w:p w14:paraId="71CACD06" w14:textId="77777777" w:rsidR="00102052" w:rsidRDefault="00102052" w:rsidP="00102052">
      <w:pPr>
        <w:pStyle w:val="NoSpacing"/>
      </w:pPr>
      <w:r>
        <w:t>Telephone: 0303 123 1113 / 01625 545 745</w:t>
      </w:r>
    </w:p>
    <w:p w14:paraId="0C284E27" w14:textId="77777777" w:rsidR="00102052" w:rsidRDefault="00102052" w:rsidP="00674D58">
      <w:pPr>
        <w:rPr>
          <w:b/>
        </w:rPr>
      </w:pPr>
    </w:p>
    <w:p w14:paraId="014AE219" w14:textId="77777777" w:rsidR="005238CE" w:rsidRPr="00004A5C" w:rsidRDefault="005238CE" w:rsidP="005238CE">
      <w:pPr>
        <w:rPr>
          <w:b/>
          <w:bCs/>
        </w:rPr>
      </w:pPr>
      <w:r w:rsidRPr="00004A5C">
        <w:rPr>
          <w:b/>
          <w:bCs/>
        </w:rPr>
        <w:t xml:space="preserve">Section </w:t>
      </w:r>
      <w:r w:rsidR="00CA331A">
        <w:rPr>
          <w:b/>
          <w:bCs/>
        </w:rPr>
        <w:t>8</w:t>
      </w:r>
      <w:r w:rsidR="00102052">
        <w:rPr>
          <w:b/>
          <w:bCs/>
        </w:rPr>
        <w:t>: Information about other people</w:t>
      </w:r>
      <w:r>
        <w:rPr>
          <w:b/>
          <w:bCs/>
        </w:rPr>
        <w:t xml:space="preserve"> </w:t>
      </w:r>
    </w:p>
    <w:p w14:paraId="30D087D7" w14:textId="6B0A319B" w:rsidR="00102052" w:rsidRDefault="00102052" w:rsidP="000B25A5">
      <w:pPr>
        <w:jc w:val="both"/>
      </w:pPr>
      <w:r>
        <w:t>If you have provided anyone else</w:t>
      </w:r>
      <w:r w:rsidR="003C4783">
        <w:t>’s personal information</w:t>
      </w:r>
      <w:r>
        <w:t>, please make sure that you have told them that you have given their information to East Lothian Council.  We wi</w:t>
      </w:r>
      <w:r w:rsidR="00C610D6">
        <w:t xml:space="preserve">ll only use this information </w:t>
      </w:r>
      <w:r w:rsidR="00C610D6" w:rsidRPr="00F371F0">
        <w:rPr>
          <w:rFonts w:asciiTheme="minorHAnsi" w:hAnsiTheme="minorHAnsi" w:cstheme="minorHAnsi"/>
        </w:rPr>
        <w:t>where it is necessary, to progress your claim against the Council and where permitted under data protection legislation</w:t>
      </w:r>
      <w:r w:rsidR="00C610D6">
        <w:rPr>
          <w:rFonts w:asciiTheme="minorHAnsi" w:hAnsiTheme="minorHAnsi" w:cstheme="minorHAnsi"/>
        </w:rPr>
        <w:t>.</w:t>
      </w:r>
    </w:p>
    <w:p w14:paraId="4AF803C5" w14:textId="77777777" w:rsidR="00102052" w:rsidRDefault="00102052" w:rsidP="005238CE"/>
    <w:p w14:paraId="27B5788B" w14:textId="77777777" w:rsidR="00102052" w:rsidRDefault="00102052" w:rsidP="005238CE"/>
    <w:sectPr w:rsidR="00102052" w:rsidSect="00F625E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D0D"/>
    <w:multiLevelType w:val="hybridMultilevel"/>
    <w:tmpl w:val="96467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7615"/>
    <w:multiLevelType w:val="hybridMultilevel"/>
    <w:tmpl w:val="A4FE2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219F4"/>
    <w:multiLevelType w:val="hybridMultilevel"/>
    <w:tmpl w:val="91B2EC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A73FD"/>
    <w:multiLevelType w:val="hybridMultilevel"/>
    <w:tmpl w:val="FC7CB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F598D"/>
    <w:multiLevelType w:val="hybridMultilevel"/>
    <w:tmpl w:val="F656C87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B190A"/>
    <w:multiLevelType w:val="hybridMultilevel"/>
    <w:tmpl w:val="83D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3F64"/>
    <w:multiLevelType w:val="hybridMultilevel"/>
    <w:tmpl w:val="21FC3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7312CE"/>
    <w:multiLevelType w:val="hybridMultilevel"/>
    <w:tmpl w:val="3E98A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1534B"/>
    <w:multiLevelType w:val="hybridMultilevel"/>
    <w:tmpl w:val="3E247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946F40"/>
    <w:multiLevelType w:val="hybridMultilevel"/>
    <w:tmpl w:val="6EA894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C017F"/>
    <w:multiLevelType w:val="hybridMultilevel"/>
    <w:tmpl w:val="3702C5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10000C"/>
    <w:multiLevelType w:val="hybridMultilevel"/>
    <w:tmpl w:val="082E0B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E75D8"/>
    <w:multiLevelType w:val="hybridMultilevel"/>
    <w:tmpl w:val="746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71A5B"/>
    <w:multiLevelType w:val="hybridMultilevel"/>
    <w:tmpl w:val="AAF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062D7"/>
    <w:multiLevelType w:val="hybridMultilevel"/>
    <w:tmpl w:val="5C34BA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57F8F"/>
    <w:multiLevelType w:val="hybridMultilevel"/>
    <w:tmpl w:val="B2A4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953AA"/>
    <w:multiLevelType w:val="hybridMultilevel"/>
    <w:tmpl w:val="B8EE05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D50C2"/>
    <w:multiLevelType w:val="hybridMultilevel"/>
    <w:tmpl w:val="BEBCC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02D89"/>
    <w:multiLevelType w:val="hybridMultilevel"/>
    <w:tmpl w:val="331E4E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3"/>
  </w:num>
  <w:num w:numId="5">
    <w:abstractNumId w:val="11"/>
  </w:num>
  <w:num w:numId="6">
    <w:abstractNumId w:val="13"/>
  </w:num>
  <w:num w:numId="7">
    <w:abstractNumId w:val="8"/>
  </w:num>
  <w:num w:numId="8">
    <w:abstractNumId w:val="5"/>
  </w:num>
  <w:num w:numId="9">
    <w:abstractNumId w:val="15"/>
  </w:num>
  <w:num w:numId="10">
    <w:abstractNumId w:val="0"/>
  </w:num>
  <w:num w:numId="11">
    <w:abstractNumId w:val="12"/>
  </w:num>
  <w:num w:numId="12">
    <w:abstractNumId w:val="7"/>
  </w:num>
  <w:num w:numId="13">
    <w:abstractNumId w:val="10"/>
  </w:num>
  <w:num w:numId="14">
    <w:abstractNumId w:val="2"/>
  </w:num>
  <w:num w:numId="15">
    <w:abstractNumId w:val="14"/>
  </w:num>
  <w:num w:numId="16">
    <w:abstractNumId w:val="9"/>
  </w:num>
  <w:num w:numId="17">
    <w:abstractNumId w:val="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32"/>
    <w:rsid w:val="00004A5C"/>
    <w:rsid w:val="000062AD"/>
    <w:rsid w:val="00013D26"/>
    <w:rsid w:val="00023CE3"/>
    <w:rsid w:val="00026788"/>
    <w:rsid w:val="000337B1"/>
    <w:rsid w:val="00080142"/>
    <w:rsid w:val="000A413D"/>
    <w:rsid w:val="000B25A5"/>
    <w:rsid w:val="000B4C11"/>
    <w:rsid w:val="000C1125"/>
    <w:rsid w:val="000D5E3C"/>
    <w:rsid w:val="00102052"/>
    <w:rsid w:val="001029C2"/>
    <w:rsid w:val="00130F9B"/>
    <w:rsid w:val="00142275"/>
    <w:rsid w:val="00161B8D"/>
    <w:rsid w:val="002044C4"/>
    <w:rsid w:val="0021269B"/>
    <w:rsid w:val="00257BB7"/>
    <w:rsid w:val="002632E6"/>
    <w:rsid w:val="00270B01"/>
    <w:rsid w:val="002F24C0"/>
    <w:rsid w:val="00301E50"/>
    <w:rsid w:val="00320188"/>
    <w:rsid w:val="00323F62"/>
    <w:rsid w:val="00336A83"/>
    <w:rsid w:val="00363A1E"/>
    <w:rsid w:val="003A7F31"/>
    <w:rsid w:val="003C4783"/>
    <w:rsid w:val="003E016E"/>
    <w:rsid w:val="003F4ABD"/>
    <w:rsid w:val="004008E3"/>
    <w:rsid w:val="00412EC5"/>
    <w:rsid w:val="00430543"/>
    <w:rsid w:val="004318EB"/>
    <w:rsid w:val="00432FF4"/>
    <w:rsid w:val="0043566E"/>
    <w:rsid w:val="00451710"/>
    <w:rsid w:val="00485DB2"/>
    <w:rsid w:val="00520DCA"/>
    <w:rsid w:val="005238CE"/>
    <w:rsid w:val="00540B95"/>
    <w:rsid w:val="00586AE3"/>
    <w:rsid w:val="00592EFB"/>
    <w:rsid w:val="005C6450"/>
    <w:rsid w:val="005F23BF"/>
    <w:rsid w:val="0062034D"/>
    <w:rsid w:val="0065268B"/>
    <w:rsid w:val="00674D58"/>
    <w:rsid w:val="00687C40"/>
    <w:rsid w:val="00691AE4"/>
    <w:rsid w:val="006977F6"/>
    <w:rsid w:val="006A62F1"/>
    <w:rsid w:val="00722879"/>
    <w:rsid w:val="00762ED5"/>
    <w:rsid w:val="00766AD6"/>
    <w:rsid w:val="00797C58"/>
    <w:rsid w:val="007D449A"/>
    <w:rsid w:val="007F5671"/>
    <w:rsid w:val="008316FA"/>
    <w:rsid w:val="00872686"/>
    <w:rsid w:val="008C627B"/>
    <w:rsid w:val="008D38BB"/>
    <w:rsid w:val="008F7EDA"/>
    <w:rsid w:val="009167AD"/>
    <w:rsid w:val="009B2B4F"/>
    <w:rsid w:val="009C458B"/>
    <w:rsid w:val="00A2363E"/>
    <w:rsid w:val="00A62995"/>
    <w:rsid w:val="00AC535B"/>
    <w:rsid w:val="00AC77FC"/>
    <w:rsid w:val="00AE1663"/>
    <w:rsid w:val="00AF2B0E"/>
    <w:rsid w:val="00B103FC"/>
    <w:rsid w:val="00B408BE"/>
    <w:rsid w:val="00BA3D6A"/>
    <w:rsid w:val="00C610D6"/>
    <w:rsid w:val="00C75FD9"/>
    <w:rsid w:val="00C762A2"/>
    <w:rsid w:val="00CA331A"/>
    <w:rsid w:val="00D17E2F"/>
    <w:rsid w:val="00D4421B"/>
    <w:rsid w:val="00D53F5D"/>
    <w:rsid w:val="00D542DD"/>
    <w:rsid w:val="00D86B74"/>
    <w:rsid w:val="00DB2D27"/>
    <w:rsid w:val="00DB3732"/>
    <w:rsid w:val="00DC711C"/>
    <w:rsid w:val="00DF0372"/>
    <w:rsid w:val="00DF31E4"/>
    <w:rsid w:val="00E1011A"/>
    <w:rsid w:val="00E16C8D"/>
    <w:rsid w:val="00E434F9"/>
    <w:rsid w:val="00E5777A"/>
    <w:rsid w:val="00E605DF"/>
    <w:rsid w:val="00E6074F"/>
    <w:rsid w:val="00E711A7"/>
    <w:rsid w:val="00E96DFF"/>
    <w:rsid w:val="00EA6579"/>
    <w:rsid w:val="00ED4A8B"/>
    <w:rsid w:val="00F27C17"/>
    <w:rsid w:val="00F371F0"/>
    <w:rsid w:val="00F508F8"/>
    <w:rsid w:val="00F56A87"/>
    <w:rsid w:val="00F625E3"/>
    <w:rsid w:val="00F64BA3"/>
    <w:rsid w:val="00FC0B8E"/>
    <w:rsid w:val="00FC6E39"/>
    <w:rsid w:val="00FD4307"/>
    <w:rsid w:val="00FF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8961"/>
  <w15:chartTrackingRefBased/>
  <w15:docId w15:val="{73CE85B5-55BB-4344-A34B-3BEBEB6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8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732"/>
    <w:rPr>
      <w:sz w:val="22"/>
      <w:szCs w:val="22"/>
      <w:lang w:eastAsia="en-US"/>
    </w:rPr>
  </w:style>
  <w:style w:type="table" w:styleId="TableGrid">
    <w:name w:val="Table Grid"/>
    <w:basedOn w:val="TableNormal"/>
    <w:uiPriority w:val="39"/>
    <w:rsid w:val="0008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2D27"/>
    <w:rPr>
      <w:sz w:val="16"/>
      <w:szCs w:val="16"/>
    </w:rPr>
  </w:style>
  <w:style w:type="paragraph" w:styleId="CommentText">
    <w:name w:val="annotation text"/>
    <w:basedOn w:val="Normal"/>
    <w:link w:val="CommentTextChar"/>
    <w:uiPriority w:val="99"/>
    <w:semiHidden/>
    <w:unhideWhenUsed/>
    <w:rsid w:val="00DB2D27"/>
    <w:pPr>
      <w:spacing w:line="240" w:lineRule="auto"/>
    </w:pPr>
    <w:rPr>
      <w:sz w:val="20"/>
      <w:szCs w:val="20"/>
    </w:rPr>
  </w:style>
  <w:style w:type="character" w:customStyle="1" w:styleId="CommentTextChar">
    <w:name w:val="Comment Text Char"/>
    <w:basedOn w:val="DefaultParagraphFont"/>
    <w:link w:val="CommentText"/>
    <w:uiPriority w:val="99"/>
    <w:semiHidden/>
    <w:rsid w:val="00DB2D27"/>
    <w:rPr>
      <w:lang w:eastAsia="en-US"/>
    </w:rPr>
  </w:style>
  <w:style w:type="paragraph" w:styleId="CommentSubject">
    <w:name w:val="annotation subject"/>
    <w:basedOn w:val="CommentText"/>
    <w:next w:val="CommentText"/>
    <w:link w:val="CommentSubjectChar"/>
    <w:uiPriority w:val="99"/>
    <w:semiHidden/>
    <w:unhideWhenUsed/>
    <w:rsid w:val="00DB2D27"/>
    <w:rPr>
      <w:b/>
      <w:bCs/>
    </w:rPr>
  </w:style>
  <w:style w:type="character" w:customStyle="1" w:styleId="CommentSubjectChar">
    <w:name w:val="Comment Subject Char"/>
    <w:basedOn w:val="CommentTextChar"/>
    <w:link w:val="CommentSubject"/>
    <w:uiPriority w:val="99"/>
    <w:semiHidden/>
    <w:rsid w:val="00DB2D27"/>
    <w:rPr>
      <w:b/>
      <w:bCs/>
      <w:lang w:eastAsia="en-US"/>
    </w:rPr>
  </w:style>
  <w:style w:type="paragraph" w:styleId="Revision">
    <w:name w:val="Revision"/>
    <w:hidden/>
    <w:uiPriority w:val="99"/>
    <w:semiHidden/>
    <w:rsid w:val="00DB2D27"/>
    <w:rPr>
      <w:sz w:val="22"/>
      <w:szCs w:val="22"/>
      <w:lang w:eastAsia="en-US"/>
    </w:rPr>
  </w:style>
  <w:style w:type="paragraph" w:styleId="BalloonText">
    <w:name w:val="Balloon Text"/>
    <w:basedOn w:val="Normal"/>
    <w:link w:val="BalloonTextChar"/>
    <w:uiPriority w:val="99"/>
    <w:semiHidden/>
    <w:unhideWhenUsed/>
    <w:rsid w:val="00DB2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D27"/>
    <w:rPr>
      <w:rFonts w:ascii="Segoe UI" w:hAnsi="Segoe UI" w:cs="Segoe UI"/>
      <w:sz w:val="18"/>
      <w:szCs w:val="18"/>
      <w:lang w:eastAsia="en-US"/>
    </w:rPr>
  </w:style>
  <w:style w:type="character" w:styleId="Hyperlink">
    <w:name w:val="Hyperlink"/>
    <w:basedOn w:val="DefaultParagraphFont"/>
    <w:uiPriority w:val="99"/>
    <w:unhideWhenUsed/>
    <w:rsid w:val="00DB2D27"/>
    <w:rPr>
      <w:color w:val="0563C1" w:themeColor="hyperlink"/>
      <w:u w:val="single"/>
    </w:rPr>
  </w:style>
  <w:style w:type="paragraph" w:styleId="ListParagraph">
    <w:name w:val="List Paragraph"/>
    <w:basedOn w:val="Normal"/>
    <w:uiPriority w:val="34"/>
    <w:qFormat/>
    <w:rsid w:val="00142275"/>
    <w:pPr>
      <w:ind w:left="720"/>
      <w:contextualSpacing/>
    </w:pPr>
  </w:style>
  <w:style w:type="character" w:styleId="Strong">
    <w:name w:val="Strong"/>
    <w:basedOn w:val="DefaultParagraphFont"/>
    <w:uiPriority w:val="22"/>
    <w:qFormat/>
    <w:rsid w:val="00363A1E"/>
    <w:rPr>
      <w:b/>
      <w:bCs/>
    </w:rPr>
  </w:style>
  <w:style w:type="character" w:styleId="FollowedHyperlink">
    <w:name w:val="FollowedHyperlink"/>
    <w:basedOn w:val="DefaultParagraphFont"/>
    <w:uiPriority w:val="99"/>
    <w:semiHidden/>
    <w:unhideWhenUsed/>
    <w:rsid w:val="00F50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53">
      <w:bodyDiv w:val="1"/>
      <w:marLeft w:val="0"/>
      <w:marRight w:val="0"/>
      <w:marTop w:val="0"/>
      <w:marBottom w:val="0"/>
      <w:divBdr>
        <w:top w:val="none" w:sz="0" w:space="0" w:color="auto"/>
        <w:left w:val="none" w:sz="0" w:space="0" w:color="auto"/>
        <w:bottom w:val="none" w:sz="0" w:space="0" w:color="auto"/>
        <w:right w:val="none" w:sz="0" w:space="0" w:color="auto"/>
      </w:divBdr>
    </w:div>
    <w:div w:id="12439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astlothian.gov.uk/info/210598/access_to_information/12300/access_to_information/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astlothia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lothian.gov.uk/info/210598/access_to_information/12340/privacy_and_cookies/1" TargetMode="External"/><Relationship Id="rId5" Type="http://schemas.openxmlformats.org/officeDocument/2006/relationships/styles" Target="styles.xml"/><Relationship Id="rId15" Type="http://schemas.openxmlformats.org/officeDocument/2006/relationships/hyperlink" Target="https://ico.org.uk/concerns/" TargetMode="External"/><Relationship Id="rId10" Type="http://schemas.openxmlformats.org/officeDocument/2006/relationships/hyperlink" Target="mailto:dpo@eastlothian.gov.uk" TargetMode="External"/><Relationship Id="rId4" Type="http://schemas.openxmlformats.org/officeDocument/2006/relationships/numbering" Target="numbering.xml"/><Relationship Id="rId9" Type="http://schemas.openxmlformats.org/officeDocument/2006/relationships/hyperlink" Target="mailto:Insurance@eastlothiancouncil.gov.uk" TargetMode="External"/><Relationship Id="rId14" Type="http://schemas.openxmlformats.org/officeDocument/2006/relationships/hyperlink" Target="https://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AEE53D71D3E4CB73A6DA78F9D2899" ma:contentTypeVersion="10" ma:contentTypeDescription="Create a new document." ma:contentTypeScope="" ma:versionID="51c119636be6e3f0da61a28805d37ca4">
  <xsd:schema xmlns:xsd="http://www.w3.org/2001/XMLSchema" xmlns:xs="http://www.w3.org/2001/XMLSchema" xmlns:p="http://schemas.microsoft.com/office/2006/metadata/properties" xmlns:ns3="8448f429-5b6f-49cb-8875-fe3480936988" xmlns:ns4="9546110e-98a9-4b1b-a452-a9ec3ab8cbbb" targetNamespace="http://schemas.microsoft.com/office/2006/metadata/properties" ma:root="true" ma:fieldsID="093ebecf7417a09e34d51e46b0d9ef1f" ns3:_="" ns4:_="">
    <xsd:import namespace="8448f429-5b6f-49cb-8875-fe3480936988"/>
    <xsd:import namespace="9546110e-98a9-4b1b-a452-a9ec3ab8cb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8f429-5b6f-49cb-8875-fe3480936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110e-98a9-4b1b-a452-a9ec3ab8cb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913CA-AAE9-4D38-9022-B51E0B6A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8f429-5b6f-49cb-8875-fe3480936988"/>
    <ds:schemaRef ds:uri="9546110e-98a9-4b1b-a452-a9ec3ab8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ABFE0-156F-4BA5-99F0-1A499D35BBD8}">
  <ds:schemaRefs>
    <ds:schemaRef ds:uri="http://schemas.microsoft.com/sharepoint/v3/contenttype/forms"/>
  </ds:schemaRefs>
</ds:datastoreItem>
</file>

<file path=customXml/itemProps3.xml><?xml version="1.0" encoding="utf-8"?>
<ds:datastoreItem xmlns:ds="http://schemas.openxmlformats.org/officeDocument/2006/customXml" ds:itemID="{761F8F44-9DBB-4259-9C44-7ED9A31DC635}">
  <ds:schemaRefs>
    <ds:schemaRef ds:uri="http://purl.org/dc/terms/"/>
    <ds:schemaRef ds:uri="9546110e-98a9-4b1b-a452-a9ec3ab8cbb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448f429-5b6f-49cb-8875-fe34809369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Wragg</dc:creator>
  <cp:keywords/>
  <cp:lastModifiedBy>Hall, Laura</cp:lastModifiedBy>
  <cp:revision>2</cp:revision>
  <dcterms:created xsi:type="dcterms:W3CDTF">2022-05-16T15:34:00Z</dcterms:created>
  <dcterms:modified xsi:type="dcterms:W3CDTF">2022-05-16T15:34:00Z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0x01010027BAEE53D71D3E4CB73A6DA78F9D2899</vt:lpwstr>
  </property>
</Properties>
</file>