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F1AF" w14:textId="77777777" w:rsidR="001F6319" w:rsidRDefault="00242EC1" w:rsidP="00242E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East Lothian </w:t>
      </w:r>
      <w:r w:rsidRPr="002B1C06">
        <w:rPr>
          <w:rFonts w:cstheme="minorHAnsi"/>
          <w:sz w:val="24"/>
          <w:szCs w:val="24"/>
        </w:rPr>
        <w:t>Council’s Equality Plan 2021 – 2025</w:t>
      </w:r>
      <w:r>
        <w:rPr>
          <w:rStyle w:val="EndnoteReference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published in 2022 continues our commitment to eliminate</w:t>
      </w:r>
      <w:r w:rsidRPr="00816C0B">
        <w:rPr>
          <w:rFonts w:cstheme="minorHAnsi"/>
          <w:sz w:val="24"/>
          <w:szCs w:val="24"/>
        </w:rPr>
        <w:t xml:space="preserve"> unl</w:t>
      </w:r>
      <w:r>
        <w:rPr>
          <w:rFonts w:cstheme="minorHAnsi"/>
          <w:sz w:val="24"/>
          <w:szCs w:val="24"/>
        </w:rPr>
        <w:t xml:space="preserve">awful discrimination, promote </w:t>
      </w:r>
      <w:r w:rsidRPr="00816C0B">
        <w:rPr>
          <w:rFonts w:cstheme="minorHAnsi"/>
          <w:sz w:val="24"/>
          <w:szCs w:val="24"/>
        </w:rPr>
        <w:t>equality of opportunity</w:t>
      </w:r>
      <w:r>
        <w:rPr>
          <w:rFonts w:cstheme="minorHAnsi"/>
          <w:sz w:val="24"/>
          <w:szCs w:val="24"/>
        </w:rPr>
        <w:t>,</w:t>
      </w:r>
      <w:r w:rsidRPr="00816C0B">
        <w:rPr>
          <w:rFonts w:cstheme="minorHAnsi"/>
          <w:sz w:val="24"/>
          <w:szCs w:val="24"/>
        </w:rPr>
        <w:t xml:space="preserve"> and foster good relations between different </w:t>
      </w:r>
      <w:r>
        <w:rPr>
          <w:rFonts w:cstheme="minorHAnsi"/>
          <w:sz w:val="24"/>
          <w:szCs w:val="24"/>
        </w:rPr>
        <w:t xml:space="preserve">people. </w:t>
      </w:r>
    </w:p>
    <w:p w14:paraId="2D99AED2" w14:textId="77777777" w:rsidR="001F6319" w:rsidRDefault="001F6319" w:rsidP="00242EC1">
      <w:pPr>
        <w:spacing w:after="0"/>
        <w:rPr>
          <w:rFonts w:cstheme="minorHAnsi"/>
          <w:sz w:val="24"/>
          <w:szCs w:val="24"/>
        </w:rPr>
      </w:pPr>
    </w:p>
    <w:p w14:paraId="142A6EBE" w14:textId="7469F39F" w:rsidR="00242EC1" w:rsidRPr="002B1C06" w:rsidRDefault="001F6319" w:rsidP="00242EC1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builds on our most recent </w:t>
      </w:r>
      <w:r w:rsidR="00242EC1">
        <w:rPr>
          <w:rFonts w:cstheme="minorHAnsi"/>
          <w:sz w:val="24"/>
          <w:szCs w:val="24"/>
        </w:rPr>
        <w:t>work</w:t>
      </w:r>
      <w:r>
        <w:rPr>
          <w:rFonts w:cstheme="minorHAnsi"/>
          <w:sz w:val="24"/>
          <w:szCs w:val="24"/>
        </w:rPr>
        <w:t xml:space="preserve"> </w:t>
      </w:r>
      <w:r w:rsidR="00242EC1">
        <w:rPr>
          <w:sz w:val="24"/>
          <w:szCs w:val="24"/>
        </w:rPr>
        <w:t xml:space="preserve">and </w:t>
      </w:r>
      <w:r w:rsidR="00C8527B">
        <w:rPr>
          <w:sz w:val="24"/>
          <w:szCs w:val="24"/>
        </w:rPr>
        <w:t xml:space="preserve">is one part of what we do to achieve our </w:t>
      </w:r>
      <w:r w:rsidR="00242EC1">
        <w:rPr>
          <w:sz w:val="24"/>
          <w:szCs w:val="24"/>
        </w:rPr>
        <w:t>overarching</w:t>
      </w:r>
      <w:r w:rsidR="00242EC1" w:rsidRPr="007B4F06">
        <w:rPr>
          <w:sz w:val="24"/>
          <w:szCs w:val="24"/>
        </w:rPr>
        <w:t xml:space="preserve"> commitment to </w:t>
      </w:r>
      <w:r w:rsidR="00242EC1" w:rsidRPr="00470587">
        <w:rPr>
          <w:sz w:val="24"/>
          <w:szCs w:val="24"/>
        </w:rPr>
        <w:t>reduce inequalities within and across our communities</w:t>
      </w:r>
      <w:r>
        <w:rPr>
          <w:sz w:val="24"/>
          <w:szCs w:val="24"/>
        </w:rPr>
        <w:t>.</w:t>
      </w:r>
      <w:r w:rsidR="006638E1">
        <w:rPr>
          <w:rFonts w:cstheme="minorHAnsi"/>
          <w:sz w:val="24"/>
          <w:szCs w:val="24"/>
        </w:rPr>
        <w:t xml:space="preserve"> </w:t>
      </w:r>
      <w:r w:rsidR="00242EC1">
        <w:rPr>
          <w:rFonts w:cstheme="minorHAnsi"/>
          <w:sz w:val="24"/>
          <w:szCs w:val="24"/>
        </w:rPr>
        <w:t xml:space="preserve">These principles </w:t>
      </w:r>
      <w:r w:rsidR="00242EC1" w:rsidRPr="007F09B8">
        <w:rPr>
          <w:rFonts w:cstheme="minorHAnsi"/>
          <w:sz w:val="24"/>
          <w:szCs w:val="24"/>
        </w:rPr>
        <w:t>underpin</w:t>
      </w:r>
      <w:r w:rsidR="00242EC1">
        <w:rPr>
          <w:rFonts w:cstheme="minorHAnsi"/>
          <w:sz w:val="24"/>
          <w:szCs w:val="24"/>
        </w:rPr>
        <w:t xml:space="preserve"> the work of the Council and contribute to the vision of:</w:t>
      </w:r>
      <w:r w:rsidR="00242EC1" w:rsidRPr="007F09B8">
        <w:rPr>
          <w:rFonts w:cstheme="minorHAnsi"/>
          <w:sz w:val="24"/>
          <w:szCs w:val="24"/>
        </w:rPr>
        <w:t xml:space="preserve"> </w:t>
      </w:r>
    </w:p>
    <w:p w14:paraId="3AE723B3" w14:textId="77777777" w:rsidR="00242EC1" w:rsidRDefault="00242EC1" w:rsidP="00242EC1">
      <w:pPr>
        <w:spacing w:after="0"/>
        <w:rPr>
          <w:rFonts w:cstheme="minorHAnsi"/>
          <w:b/>
          <w:i/>
          <w:sz w:val="24"/>
          <w:szCs w:val="24"/>
        </w:rPr>
      </w:pPr>
    </w:p>
    <w:p w14:paraId="5051581A" w14:textId="77777777" w:rsidR="00242EC1" w:rsidRPr="000A3C52" w:rsidRDefault="00242EC1" w:rsidP="00242EC1">
      <w:pPr>
        <w:spacing w:after="0"/>
        <w:rPr>
          <w:rFonts w:cstheme="minorHAnsi"/>
          <w:sz w:val="24"/>
          <w:szCs w:val="24"/>
        </w:rPr>
      </w:pPr>
      <w:r w:rsidRPr="003608C3">
        <w:rPr>
          <w:rFonts w:cstheme="minorHAnsi"/>
          <w:sz w:val="24"/>
          <w:szCs w:val="24"/>
        </w:rPr>
        <w:t xml:space="preserve">‘A prosperous, safe and sustainable East Lothian, with a dynamic and thriving economy that enables (all) our people and communities to flourish’. </w:t>
      </w:r>
    </w:p>
    <w:p w14:paraId="5BADC1A0" w14:textId="77777777" w:rsidR="00242EC1" w:rsidRDefault="00242EC1" w:rsidP="00242EC1">
      <w:pPr>
        <w:spacing w:after="0"/>
        <w:rPr>
          <w:rFonts w:cstheme="minorHAnsi"/>
          <w:sz w:val="24"/>
          <w:szCs w:val="24"/>
        </w:rPr>
      </w:pPr>
    </w:p>
    <w:p w14:paraId="33E9EB58" w14:textId="2FBF7F33" w:rsidR="00242EC1" w:rsidRDefault="00242EC1" w:rsidP="00242E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aim is to ensure e</w:t>
      </w:r>
      <w:r w:rsidRPr="00816C0B">
        <w:rPr>
          <w:rFonts w:cstheme="minorHAnsi"/>
          <w:sz w:val="24"/>
          <w:szCs w:val="24"/>
        </w:rPr>
        <w:t xml:space="preserve">veryone who lives, works or receives a service in East Lothian </w:t>
      </w:r>
      <w:r>
        <w:rPr>
          <w:rFonts w:cstheme="minorHAnsi"/>
          <w:sz w:val="24"/>
          <w:szCs w:val="24"/>
        </w:rPr>
        <w:t xml:space="preserve">is </w:t>
      </w:r>
      <w:r w:rsidRPr="00816C0B">
        <w:rPr>
          <w:rFonts w:cstheme="minorHAnsi"/>
          <w:sz w:val="24"/>
          <w:szCs w:val="24"/>
        </w:rPr>
        <w:t>free from discrimination</w:t>
      </w:r>
      <w:r>
        <w:rPr>
          <w:rFonts w:cstheme="minorHAnsi"/>
          <w:sz w:val="24"/>
          <w:szCs w:val="24"/>
        </w:rPr>
        <w:t>,</w:t>
      </w:r>
      <w:r w:rsidRPr="00816C0B">
        <w:rPr>
          <w:rFonts w:cstheme="minorHAnsi"/>
          <w:sz w:val="24"/>
          <w:szCs w:val="24"/>
        </w:rPr>
        <w:t xml:space="preserve"> and able to achieve their fullest potential.  </w:t>
      </w:r>
    </w:p>
    <w:p w14:paraId="2FF66F1A" w14:textId="77777777" w:rsidR="00242EC1" w:rsidRPr="005858B0" w:rsidRDefault="00242EC1" w:rsidP="00242EC1">
      <w:pPr>
        <w:spacing w:after="0"/>
        <w:rPr>
          <w:rFonts w:cstheme="minorHAnsi"/>
          <w:sz w:val="24"/>
          <w:szCs w:val="24"/>
        </w:rPr>
      </w:pPr>
    </w:p>
    <w:p w14:paraId="176717E4" w14:textId="24053BAF" w:rsidR="001F6319" w:rsidRDefault="00242EC1" w:rsidP="00242EC1">
      <w:pPr>
        <w:rPr>
          <w:rFonts w:cstheme="minorHAnsi"/>
          <w:sz w:val="24"/>
          <w:szCs w:val="24"/>
        </w:rPr>
      </w:pPr>
      <w:r w:rsidRPr="00242EC1">
        <w:rPr>
          <w:rFonts w:cstheme="minorHAnsi"/>
          <w:sz w:val="24"/>
          <w:szCs w:val="24"/>
        </w:rPr>
        <w:t xml:space="preserve">As part of </w:t>
      </w:r>
      <w:r w:rsidR="006638E1">
        <w:rPr>
          <w:rFonts w:cstheme="minorHAnsi"/>
          <w:sz w:val="24"/>
          <w:szCs w:val="24"/>
        </w:rPr>
        <w:t xml:space="preserve">this </w:t>
      </w:r>
      <w:r w:rsidR="002B1C06">
        <w:rPr>
          <w:rFonts w:cstheme="minorHAnsi"/>
          <w:sz w:val="24"/>
          <w:szCs w:val="24"/>
        </w:rPr>
        <w:t xml:space="preserve">work we have a legal duty to report on the </w:t>
      </w:r>
      <w:r w:rsidR="00C8527B">
        <w:rPr>
          <w:rFonts w:cstheme="minorHAnsi"/>
          <w:sz w:val="24"/>
          <w:szCs w:val="24"/>
        </w:rPr>
        <w:t xml:space="preserve">progress of </w:t>
      </w:r>
      <w:r w:rsidR="002B1C06">
        <w:rPr>
          <w:rFonts w:cstheme="minorHAnsi"/>
          <w:sz w:val="24"/>
          <w:szCs w:val="24"/>
        </w:rPr>
        <w:t xml:space="preserve">our actions set out in our plan. </w:t>
      </w:r>
      <w:r w:rsidR="001F6319">
        <w:rPr>
          <w:rFonts w:cstheme="minorHAnsi"/>
          <w:sz w:val="24"/>
          <w:szCs w:val="24"/>
        </w:rPr>
        <w:t xml:space="preserve">We are currently finalising </w:t>
      </w:r>
      <w:r w:rsidR="002B1C06">
        <w:rPr>
          <w:rFonts w:cstheme="minorHAnsi"/>
          <w:sz w:val="24"/>
          <w:szCs w:val="24"/>
        </w:rPr>
        <w:t>our progress report and aim to have this publically available shortly.</w:t>
      </w:r>
    </w:p>
    <w:p w14:paraId="1C111403" w14:textId="6E789CFE" w:rsidR="00242EC1" w:rsidRPr="00242EC1" w:rsidRDefault="00326B4F" w:rsidP="00242E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view our current plan and read more about our equality w</w:t>
      </w:r>
      <w:r w:rsidR="006638E1">
        <w:rPr>
          <w:rFonts w:cstheme="minorHAnsi"/>
          <w:sz w:val="24"/>
          <w:szCs w:val="24"/>
        </w:rPr>
        <w:t xml:space="preserve">ork </w:t>
      </w:r>
      <w:hyperlink r:id="rId4" w:history="1">
        <w:r w:rsidR="006638E1" w:rsidRPr="006638E1">
          <w:rPr>
            <w:rStyle w:val="Hyperlink"/>
            <w:rFonts w:cstheme="minorHAnsi"/>
            <w:sz w:val="24"/>
            <w:szCs w:val="24"/>
          </w:rPr>
          <w:t>here</w:t>
        </w:r>
      </w:hyperlink>
    </w:p>
    <w:p w14:paraId="56396937" w14:textId="77777777" w:rsidR="00242EC1" w:rsidRDefault="00242EC1" w:rsidP="00242EC1"/>
    <w:p w14:paraId="738650AC" w14:textId="77777777" w:rsidR="00242EC1" w:rsidRDefault="00242EC1">
      <w:bookmarkStart w:id="0" w:name="_GoBack"/>
      <w:bookmarkEnd w:id="0"/>
    </w:p>
    <w:sectPr w:rsidR="00242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C1"/>
    <w:rsid w:val="000F4829"/>
    <w:rsid w:val="001F6319"/>
    <w:rsid w:val="00242EC1"/>
    <w:rsid w:val="002B1C06"/>
    <w:rsid w:val="00326B4F"/>
    <w:rsid w:val="006638E1"/>
    <w:rsid w:val="009C6EED"/>
    <w:rsid w:val="00C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DBFA"/>
  <w15:chartTrackingRefBased/>
  <w15:docId w15:val="{CA6A86EF-920B-476A-B79B-B8E55385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2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E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2E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8E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stlothian.gov.uk/info/210602/equal_opportunities_and_d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Linda</dc:creator>
  <cp:keywords/>
  <dc:description/>
  <cp:lastModifiedBy>Alexander, Linda</cp:lastModifiedBy>
  <cp:revision>3</cp:revision>
  <dcterms:created xsi:type="dcterms:W3CDTF">2023-03-31T14:24:00Z</dcterms:created>
  <dcterms:modified xsi:type="dcterms:W3CDTF">2023-03-31T15:22:00Z</dcterms:modified>
</cp:coreProperties>
</file>