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21st July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lastRenderedPageBreak/>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lastRenderedPageBreak/>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Modification of the planning obligation on planning permission </w:t>
            </w:r>
            <w:r>
              <w:rPr>
                <w:rFonts w:ascii="Arial" w:hAnsi="Arial" w:cs="Arial"/>
              </w:rPr>
              <w:lastRenderedPageBreak/>
              <w:t>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Comprehensive Design </w:t>
            </w:r>
            <w:r>
              <w:rPr>
                <w:rFonts w:ascii="Arial" w:hAnsi="Arial" w:cs="Arial"/>
              </w:rPr>
              <w:lastRenderedPageBreak/>
              <w:t>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Wamphray </w:t>
            </w:r>
            <w:r>
              <w:rPr>
                <w:rFonts w:ascii="Arial" w:hAnsi="Arial" w:cs="Arial"/>
              </w:rPr>
              <w:lastRenderedPageBreak/>
              <w:t>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lastRenderedPageBreak/>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lastRenderedPageBreak/>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lastRenderedPageBreak/>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Rear Of 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Approval of matters specified in conditions of planning permission in </w:t>
            </w:r>
            <w:r>
              <w:rPr>
                <w:rFonts w:ascii="Arial" w:hAnsi="Arial" w:cs="Arial"/>
              </w:rPr>
              <w:lastRenderedPageBreak/>
              <w:t>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lastRenderedPageBreak/>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lastRenderedPageBreak/>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Hargreaves Services </w:t>
            </w:r>
            <w:r>
              <w:rPr>
                <w:rFonts w:ascii="Arial" w:hAnsi="Arial" w:cs="Arial"/>
              </w:rPr>
              <w:lastRenderedPageBreak/>
              <w:t>(Blindwells)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lastRenderedPageBreak/>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gardeners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lastRenderedPageBreak/>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lastRenderedPageBreak/>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lastRenderedPageBreak/>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lastRenderedPageBreak/>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Mountfair Gardens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lastRenderedPageBreak/>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lastRenderedPageBreak/>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lastRenderedPageBreak/>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flat to short term holiday let accommodation </w:t>
            </w:r>
            <w:r>
              <w:rPr>
                <w:rFonts w:ascii="Arial" w:hAnsi="Arial" w:cs="Arial"/>
              </w:rPr>
              <w:lastRenderedPageBreak/>
              <w:t>(Retrospective)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Links View Musselburgh East Lothian EH21 6JT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to be in position from November until March each calendar year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Cockenzie House </w:t>
            </w:r>
            <w:r>
              <w:rPr>
                <w:rFonts w:ascii="Arial" w:hAnsi="Arial" w:cs="Arial"/>
              </w:rPr>
              <w:lastRenderedPageBreak/>
              <w:t>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lastRenderedPageBreak/>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hardstanding areas, steps, walls and installation of EV charge point</w:t>
            </w:r>
          </w:p>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lastRenderedPageBreak/>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lastRenderedPageBreak/>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wall,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 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Browns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Browns Place East Linton East Lothian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lastRenderedPageBreak/>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lastRenderedPageBreak/>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lastRenderedPageBreak/>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lastRenderedPageBreak/>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Installation of electric vehicle charging points with canopies, erection of </w:t>
            </w:r>
            <w:r>
              <w:rPr>
                <w:rFonts w:ascii="Arial" w:hAnsi="Arial" w:cs="Arial"/>
              </w:rPr>
              <w:lastRenderedPageBreak/>
              <w:t>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Dalrymple Service Station Dirleton Road North Berwick East Lothian EH39 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Shore And Harbour Neighbourhood </w:t>
            </w:r>
            <w:r>
              <w:rPr>
                <w:rFonts w:ascii="Arial" w:hAnsi="Arial" w:cs="Arial"/>
              </w:rPr>
              <w:lastRenderedPageBreak/>
              <w:t>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lastRenderedPageBreak/>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Garage attic conversion into additional residential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East Lothian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new ancillary bothy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extension of ruinous building to form 1 farmhouse, erection of 9 </w:t>
            </w:r>
            <w:r>
              <w:rPr>
                <w:rFonts w:ascii="Arial" w:hAnsi="Arial" w:cs="Arial"/>
              </w:rPr>
              <w:lastRenderedPageBreak/>
              <w:t>camping pods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Fsherrow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former water works building to form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alteration of derelict form water treatment works to form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Whittingehame Filter House Morham Gifford Haddington EH41 4QD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lastRenderedPageBreak/>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lastRenderedPageBreak/>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New Timber and Wire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2C East Road North Berwick EH39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garage. Erection of new external store and garden room.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window replacement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The proposal seeks to form a contemporary but sympathetic single storey extension to the existing cottage situated at East Lodge, Elvingston. The </w:t>
            </w:r>
            <w:r>
              <w:rPr>
                <w:rFonts w:ascii="Arial" w:hAnsi="Arial" w:cs="Arial"/>
              </w:rPr>
              <w:lastRenderedPageBreak/>
              <w:t>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Austin</w:t>
            </w:r>
          </w:p>
          <w:p w:rsidR="00972642" w:rsidRDefault="00972642">
            <w:pPr>
              <w:pStyle w:val="NoSpacing"/>
              <w:rPr>
                <w:rFonts w:ascii="Arial" w:hAnsi="Arial" w:cs="Arial"/>
              </w:rPr>
            </w:pPr>
            <w:r>
              <w:rPr>
                <w:rFonts w:ascii="Arial" w:hAnsi="Arial" w:cs="Arial"/>
              </w:rPr>
              <w:t>Giffordbank House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Yester Parish Church Haddington Road Gifford EH41 4JD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addition of a temporary stairlift to the wall side of the interior staircase.  The stairlift will cover less than a quarter of the width of the staircase and is temporary in nature.</w:t>
            </w:r>
          </w:p>
          <w:p w:rsidR="00972642" w:rsidRDefault="00972642">
            <w:pPr>
              <w:pStyle w:val="NoSpacing"/>
              <w:rPr>
                <w:rFonts w:ascii="Arial" w:hAnsi="Arial" w:cs="Arial"/>
                <w:lang w:eastAsia="en-US"/>
              </w:rPr>
            </w:pPr>
            <w:r>
              <w:rPr>
                <w:rFonts w:ascii="Arial" w:hAnsi="Arial" w:cs="Arial"/>
              </w:rPr>
              <w:t>The residents of the house are elderly and with decreasing mobility so the stairlift will allow them to continue to reside in their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Haddington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Glengarry Terrace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Glengarry Terrace Prestonpans East Lothian EH32 9FG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Golf Club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existing RBS Signage, and replace with new RBS Signage on a listed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ATM Surround</w:t>
            </w:r>
          </w:p>
          <w:p w:rsidR="00972642" w:rsidRDefault="00972642">
            <w:pPr>
              <w:pStyle w:val="NoSpacing"/>
              <w:rPr>
                <w:rFonts w:ascii="Arial" w:hAnsi="Arial" w:cs="Arial"/>
                <w:lang w:eastAsia="en-US"/>
              </w:rPr>
            </w:pPr>
            <w:r>
              <w:rPr>
                <w:rFonts w:ascii="Arial" w:hAnsi="Arial" w:cs="Arial"/>
              </w:rPr>
              <w:t>ATM Advert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During reroofing the entire roof with reclaimed Scotch slate the cement </w:t>
            </w:r>
            <w:r>
              <w:rPr>
                <w:rFonts w:ascii="Arial" w:hAnsi="Arial" w:cs="Arial"/>
              </w:rPr>
              <w:lastRenderedPageBreak/>
              <w:t>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Barradell</w:t>
            </w:r>
          </w:p>
          <w:p w:rsidR="00972642" w:rsidRDefault="00972642">
            <w:pPr>
              <w:pStyle w:val="NoSpacing"/>
              <w:rPr>
                <w:rFonts w:ascii="Arial" w:hAnsi="Arial" w:cs="Arial"/>
              </w:rPr>
            </w:pPr>
            <w:r>
              <w:rPr>
                <w:rFonts w:ascii="Arial" w:hAnsi="Arial" w:cs="Arial"/>
              </w:rPr>
              <w:t>Quorn House</w:t>
            </w:r>
          </w:p>
          <w:p w:rsidR="00972642" w:rsidRDefault="00972642">
            <w:pPr>
              <w:pStyle w:val="NoSpacing"/>
              <w:rPr>
                <w:rFonts w:ascii="Arial" w:hAnsi="Arial" w:cs="Arial"/>
              </w:rPr>
            </w:pPr>
            <w:r>
              <w:rPr>
                <w:rFonts w:ascii="Arial" w:hAnsi="Arial" w:cs="Arial"/>
              </w:rPr>
              <w:t>Meeting Street</w:t>
            </w:r>
          </w:p>
          <w:p w:rsidR="00972642" w:rsidRDefault="00972642">
            <w:pPr>
              <w:pStyle w:val="NoSpacing"/>
              <w:rPr>
                <w:rFonts w:ascii="Arial" w:hAnsi="Arial" w:cs="Arial"/>
              </w:rPr>
            </w:pPr>
            <w:r>
              <w:rPr>
                <w:rFonts w:ascii="Arial" w:hAnsi="Arial" w:cs="Arial"/>
              </w:rPr>
              <w:t>Quorn</w:t>
            </w:r>
          </w:p>
          <w:p w:rsidR="00972642" w:rsidRDefault="00972642">
            <w:pPr>
              <w:pStyle w:val="NoSpacing"/>
              <w:rPr>
                <w:rFonts w:ascii="Arial" w:hAnsi="Arial" w:cs="Arial"/>
              </w:rPr>
            </w:pPr>
            <w:r>
              <w:rPr>
                <w:rFonts w:ascii="Arial" w:hAnsi="Arial" w:cs="Arial"/>
              </w:rPr>
              <w:t>Loughborough</w:t>
            </w:r>
          </w:p>
          <w:p w:rsidR="00972642" w:rsidRDefault="00972642">
            <w:pPr>
              <w:pStyle w:val="NoSpacing"/>
              <w:rPr>
                <w:rFonts w:ascii="Arial" w:hAnsi="Arial" w:cs="Arial"/>
              </w:rPr>
            </w:pPr>
            <w:r>
              <w:rPr>
                <w:rFonts w:ascii="Arial" w:hAnsi="Arial" w:cs="Arial"/>
              </w:rPr>
              <w:t>LE12 8EX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This application is to extend the expiry date of the Bangley Quarry planning permission to the 21st of February 2042. The current planning permission is due to end on the 18th July 2023. No changes to the method of working or any other conditions are being proposed.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Bangley Quarry is a medium sized hard rock (basalt or trachyte lava) quarry </w:t>
            </w:r>
            <w:r>
              <w:rPr>
                <w:rFonts w:ascii="Arial" w:hAnsi="Arial" w:cs="Arial"/>
              </w:rPr>
              <w:lastRenderedPageBreak/>
              <w:t xml:space="preserve">near Haddington, East of Edinburgh. The current quarry base is at c 96m AOD leaving one further lift to the consented base 80m AOD.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Self-Catering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PV Panels to 5 Kings Court,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FlagStacked signage as per elevation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.22/00460/CON_A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10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.22/01348/CON_A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R M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Rosebank Cottage</w:t>
            </w:r>
          </w:p>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7TB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H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4BF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 Inveresk Village Road Musselburgh East Lothian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rear extension to form open plan kitchen/living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.23/00026/NMV1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w:t>
            </w:r>
          </w:p>
          <w:p w:rsidR="00972642" w:rsidRDefault="00972642">
            <w:pPr>
              <w:pStyle w:val="NoSpacing"/>
              <w:rPr>
                <w:rFonts w:ascii="Arial" w:hAnsi="Arial" w:cs="Arial"/>
              </w:rPr>
            </w:pPr>
            <w:r>
              <w:rPr>
                <w:rFonts w:ascii="Arial" w:hAnsi="Arial" w:cs="Arial"/>
              </w:rPr>
              <w:t xml:space="preserve">Longniddry Village </w:t>
            </w:r>
          </w:p>
          <w:p w:rsidR="00972642" w:rsidRDefault="0097264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 xml:space="preserve">40 Dinmont Drive </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EH16 5RR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Longniddry East Lothian EH32 0FH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Fisherrow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MrsSharon Burns</w:t>
            </w:r>
          </w:p>
          <w:p w:rsidR="00972642" w:rsidRDefault="00972642">
            <w:pPr>
              <w:pStyle w:val="NoSpacing"/>
              <w:rPr>
                <w:rFonts w:ascii="Arial" w:hAnsi="Arial" w:cs="Arial"/>
              </w:rPr>
            </w:pPr>
            <w:r>
              <w:rPr>
                <w:rFonts w:ascii="Arial" w:hAnsi="Arial" w:cs="Arial"/>
              </w:rPr>
              <w:t>GoFibre Building</w:t>
            </w:r>
          </w:p>
          <w:p w:rsidR="00972642" w:rsidRDefault="00972642">
            <w:pPr>
              <w:pStyle w:val="NoSpacing"/>
              <w:rPr>
                <w:rFonts w:ascii="Arial" w:hAnsi="Arial" w:cs="Arial"/>
              </w:rPr>
            </w:pPr>
            <w:r>
              <w:rPr>
                <w:rFonts w:ascii="Arial" w:hAnsi="Arial" w:cs="Arial"/>
              </w:rPr>
              <w:t>Flat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972642" w:rsidRDefault="0097264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972642" w:rsidRDefault="00972642">
            <w:pPr>
              <w:pStyle w:val="NoSpacing"/>
              <w:rPr>
                <w:rFonts w:ascii="Arial" w:hAnsi="Arial" w:cs="Arial"/>
                <w:lang w:eastAsia="en-US"/>
              </w:rPr>
            </w:pPr>
            <w:r>
              <w:rPr>
                <w:rFonts w:ascii="Arial" w:hAnsi="Arial" w:cs="Arial"/>
              </w:rPr>
              <w:t>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Footpath Opposite 38 St. Martin's 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Garage attic conversion and change of use to commercial holiday letting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Lewisvale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and Miriam Simpsom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 Existing commercial post office unit to become residential living accommodation as part of 27 High Street Aberlady (Hollybank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East Lothian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CD000A"/>
    <w:rsid w:val="00D4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EFE432-34CA-44B3-961C-59B874A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37986</Words>
  <Characters>216525</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2023-07-24T08:27:00Z</dcterms:created>
  <dcterms:modified xsi:type="dcterms:W3CDTF">2023-07-24T08:27:00Z</dcterms:modified>
</cp:coreProperties>
</file>