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2nd February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outdoor structures and gate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equestrian building to equestrian business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Equestrian Centre South West Of Existing Stables Yester Estate The Avenue Gifford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wall to form vehicular access, installation of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And 22 West Bay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Cottage</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to 1 flat and erection of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89-91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 Bruce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George Gilbert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Dromore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sleeper walls, trellises, pergola, stone balls to gate posts, formation of steps, hardstanding areas, heightening of walls with fencing, installation of security camera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Dromore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Robar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East Linton East Lothian EH40 3BN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Beach Road North Berwick East Lothian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East Lothian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pod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 of planning permission 18/01278/P to extend the time period of siting of marquee for a further 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siting of caravan and 4 shipping containers, repositioning of agricultural building and change of use of land from agricultural to class 4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hardstanding, walls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Mario McGee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EH21 8SE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replace existing single apex roof metal garage which was significantly damaged with larger sectional concrete garage with pent roof on hard standing area in rear curtilege of 16 Old Craighall, Musselburgh, EH21 8SE. and replace current gravel area with slabs (Retrospective)</w:t>
            </w:r>
          </w:p>
          <w:p>
            <w:pPr>
              <w:pStyle w:val="P4"/>
              <w:rPr>
                <w:rFonts w:ascii="Arial" w:hAnsi="Arial" w:cs="Arial"/>
                <w:bCs w:val="1"/>
                <w:lang w:val="en-GB" w:bidi="ar-SA" w:eastAsia="en-US"/>
              </w:rPr>
            </w:pPr>
            <w:r>
              <w:rPr>
                <w:rFonts w:ascii="Arial" w:hAnsi="Arial" w:cs="Arial"/>
                <w:bCs w:val="1"/>
              </w:rPr>
              <w:t>Original apex roof garage was 2.97m(W) x5.22m (L)x 2.21m (H), replacement is 5.20m (W) x 5.80m (L) x 2.45m (H)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Musselburgh  EH21 8SE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bin store, staff welfare building, fencing, gate, formation of access ramp with canopy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fencing, installation of heat pump and solar panels to shed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Lady's Field Stables</w:t>
            </w:r>
          </w:p>
          <w:p>
            <w:pPr>
              <w:pStyle w:val="P4"/>
              <w:rPr>
                <w:rFonts w:ascii="Arial" w:hAnsi="Arial" w:cs="Arial"/>
                <w:bCs w:val="1"/>
              </w:rPr>
            </w:pPr>
            <w:r>
              <w:rPr>
                <w:rFonts w:ascii="Arial" w:hAnsi="Arial" w:cs="Arial"/>
                <w:bCs w:val="1"/>
              </w:rPr>
              <w:t>Binning Wood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flue and erection of vehicular and pedestrian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Lady's Field Stables Whitekirk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Lady's Field Stables Whitekirk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Newtown Renovations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 Morrice</w:t>
            </w:r>
          </w:p>
          <w:p>
            <w:pPr>
              <w:pStyle w:val="P4"/>
              <w:rPr>
                <w:rFonts w:ascii="Arial" w:hAnsi="Arial" w:cs="Arial"/>
                <w:bCs w:val="1"/>
              </w:rPr>
            </w:pPr>
            <w:r>
              <w:rPr>
                <w:rFonts w:ascii="Arial" w:hAnsi="Arial" w:cs="Arial"/>
                <w:bCs w:val="1"/>
              </w:rPr>
              <w:t>11 North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North Grange Avenue Prestonpans EH32 9LN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full planning permission for part change of use of agricultural building to events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and Pip McFarland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Hamilton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the formation of dormer window and installation of rooflight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Hamilton Road Gullane EH31 2HP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Community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Elaine Gale</w:t>
            </w:r>
          </w:p>
          <w:p>
            <w:pPr>
              <w:pStyle w:val="P4"/>
              <w:rPr>
                <w:rFonts w:ascii="Arial" w:hAnsi="Arial" w:cs="Arial"/>
                <w:bCs w:val="1"/>
              </w:rPr>
            </w:pPr>
            <w:r>
              <w:rPr>
                <w:rFonts w:ascii="Arial" w:hAnsi="Arial" w:cs="Arial"/>
                <w:bCs w:val="1"/>
              </w:rPr>
              <w:t>32 Herdmanflatt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gates, sheds, raised beds and polytunnel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Adult Resource Centre 16-18 Kirk View Haddington EH41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Pinkie Road Musselburgh  EH21 7ES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O'Malley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EH41 1TS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garage to form ancillary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Rosebank House West Barns Dunbar EH42 1TS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Montrose House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Karen Miller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flats to provide 2 short term holiday lets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houses, erection of wall, raised deck, steps and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Application for Retrospective Planning Permission for change of use of 2-Bedroom Flat to Holiday Let at 6a Forth Street Lane, North Berwick, EH39 4JB</w:t>
            </w:r>
          </w:p>
          <w:p>
            <w:pPr>
              <w:pStyle w:val="P4"/>
              <w:rPr>
                <w:rFonts w:ascii="Arial" w:hAnsi="Arial" w:cs="Arial"/>
                <w:bCs w:val="1"/>
              </w:rPr>
            </w:pPr>
            <w:r>
              <w:rPr>
                <w:rFonts w:ascii="Arial" w:hAnsi="Arial" w:cs="Arial"/>
                <w:bCs w:val="1"/>
              </w:rPr>
              <w:t>The Flat is the first floor of a 3 storey building - Ground floor flat has access directly from the street</w:t>
            </w:r>
          </w:p>
          <w:p>
            <w:pPr>
              <w:pStyle w:val="P4"/>
              <w:rPr>
                <w:rFonts w:ascii="Arial" w:hAnsi="Arial" w:cs="Arial"/>
                <w:bCs w:val="1"/>
              </w:rPr>
            </w:pPr>
            <w:r>
              <w:rPr>
                <w:rFonts w:ascii="Arial" w:hAnsi="Arial" w:cs="Arial"/>
                <w:bCs w:val="1"/>
              </w:rPr>
              <w:t xml:space="preserve">2nd Floor Flat shares access with my 1st floor Flat - Shared door from street and one flight of 14 stairs -  access then continues for 2nd Floor Flat up additional 2 flights of stairs which are not shared </w:t>
            </w:r>
          </w:p>
          <w:p>
            <w:pPr>
              <w:pStyle w:val="P4"/>
              <w:rPr>
                <w:rFonts w:ascii="Arial" w:hAnsi="Arial" w:cs="Arial"/>
                <w:bCs w:val="1"/>
                <w:lang w:val="en-GB" w:bidi="ar-SA" w:eastAsia="en-US"/>
              </w:rPr>
            </w:pPr>
            <w:r>
              <w:rPr>
                <w:rFonts w:ascii="Arial" w:hAnsi="Arial" w:cs="Arial"/>
                <w:bCs w:val="1"/>
              </w:rPr>
              <w:t>2nd Floor Flat is a Long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&amp;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 xml:space="preserve">AB10 6PL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1SN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1 house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 Watson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Caravan</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siting and usage of static caravan as residential property. Static caravan has been in usage and in situ for more than 10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Dirleton North Berwick East Lothian EH39 5AQ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front door with wood effect composite or uvpc. The door is located at the rear of the property therefore not visible from the street, nor is it visible on the rear elevation. There are other adjacent properties which have had there doors replaced in a similar manner.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Grey Cottage</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walls, steps, railings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East Lothian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Irfan Khan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 School Brae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heightening of roof of building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 School Brae West Barns East Lothian EH42 1UA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installation of solar panels and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Marie Deery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Sweethope North Lodge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roof to domestic garage and formation of dormers for ancillary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Sweethope North Lodge Whitecraig East Lothian EH21 8PT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Gordon Hood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Middleshot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Hood</w:t>
            </w:r>
          </w:p>
          <w:p>
            <w:pPr>
              <w:pStyle w:val="P4"/>
              <w:rPr>
                <w:rFonts w:ascii="Arial" w:hAnsi="Arial" w:cs="Arial"/>
                <w:bCs w:val="1"/>
              </w:rPr>
            </w:pPr>
            <w:r>
              <w:rPr>
                <w:rFonts w:ascii="Arial" w:hAnsi="Arial" w:cs="Arial"/>
                <w:bCs w:val="1"/>
              </w:rPr>
              <w:t>Hawthorne Cottage</w:t>
            </w:r>
          </w:p>
          <w:p>
            <w:pPr>
              <w:pStyle w:val="P4"/>
              <w:rPr>
                <w:rFonts w:ascii="Arial" w:hAnsi="Arial" w:cs="Arial"/>
                <w:bCs w:val="1"/>
              </w:rPr>
            </w:pPr>
            <w:r>
              <w:rPr>
                <w:rFonts w:ascii="Arial" w:hAnsi="Arial" w:cs="Arial"/>
                <w:bCs w:val="1"/>
              </w:rPr>
              <w:t>Kirkton Of Balmerino</w:t>
            </w:r>
          </w:p>
          <w:p>
            <w:pPr>
              <w:pStyle w:val="P4"/>
              <w:rPr>
                <w:rFonts w:ascii="Arial" w:hAnsi="Arial" w:cs="Arial"/>
                <w:bCs w:val="1"/>
              </w:rPr>
            </w:pPr>
            <w:r>
              <w:rPr>
                <w:rFonts w:ascii="Arial" w:hAnsi="Arial" w:cs="Arial"/>
                <w:bCs w:val="1"/>
              </w:rPr>
              <w:t>DD6 8SA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Middleshot Road Gullane East Lothian EH31 2DG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work which is partially completed is to build a summer house in the North East corner of our rear garden. This work is to replace an existing summer house which was damaged and consequently dismantled. The summer house is built on a levelled piece of land with concrete slabs forming the base, on top of which has been built a decked area. This decked area has been put in place around the constructed summer house. The summer house itself comprises a roofed outdoor area and single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roof of part of house, erection of garage, alterations to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Jasmin Kilic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Bearford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erection of a fence (outwith the defined curtilage of a domestic dwellinghouse) which exceeds 1m in height and is within 20 metres of a road, requires the grant of planning permission. As the fence as erected on land north of 12 Seggarsdean Terrace exceeds 1m in height and is within 20m of a road, planning permission would be required for this fence. I own the property and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Seggarsdean Terrace Haddington EH41 4RJ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Jessica  Beale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Matt  McGowan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EH413AR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Merricks Avenue</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9AX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Haddington East Lothian EH41 3AR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Fa'side Castle</w:t>
            </w:r>
          </w:p>
          <w:p>
            <w:pPr>
              <w:pStyle w:val="P4"/>
              <w:rPr>
                <w:rFonts w:ascii="Arial" w:hAnsi="Arial" w:cs="Arial"/>
                <w:bCs w:val="1"/>
              </w:rPr>
            </w:pPr>
            <w:r>
              <w:rPr>
                <w:rFonts w:ascii="Arial" w:hAnsi="Arial" w:cs="Arial"/>
                <w:bCs w:val="1"/>
              </w:rPr>
              <w:t>Fa'side Castle Fields To The Northeast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Tod</w:t>
            </w:r>
          </w:p>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s42 Application for proposed variation of condition 1 of Approval 21/01332/P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Lindsey Dudgeon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Edinburgh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Gary Fairbairn </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first floor balcony with balustrading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Edinburgh Road Tranent East Lothian EH33 1AY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Carruthers</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Noise Controls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To fell dead ash trees in a walled garden and plant as an orchard.  </w:t>
            </w:r>
          </w:p>
          <w:p>
            <w:pPr>
              <w:pStyle w:val="P4"/>
              <w:rPr>
                <w:rFonts w:ascii="Arial" w:hAnsi="Arial" w:cs="Arial"/>
                <w:bCs w:val="1"/>
              </w:rPr>
            </w:pPr>
            <w:r>
              <w:rPr>
                <w:rFonts w:ascii="Arial" w:hAnsi="Arial" w:cs="Arial"/>
                <w:bCs w:val="1"/>
              </w:rPr>
              <w:t>To remove old plum trees on a small area of land between the walled garden and our access track to the house and our garage and install solar panels, leaving a laid hedge to shield the panels.</w:t>
            </w:r>
          </w:p>
          <w:p>
            <w:pPr>
              <w:pStyle w:val="P4"/>
              <w:rPr>
                <w:rFonts w:ascii="Arial" w:hAnsi="Arial" w:cs="Arial"/>
                <w:bCs w:val="1"/>
                <w:lang w:val="en-GB" w:bidi="ar-SA" w:eastAsia="en-US"/>
              </w:rPr>
            </w:pPr>
            <w:r>
              <w:rPr>
                <w:rFonts w:ascii="Arial" w:hAnsi="Arial" w:cs="Arial"/>
                <w:bCs w:val="1"/>
              </w:rPr>
              <w:t>To correct the erroneously marked maps that show the area of plum trees and the land in front of our garage as deciduous woodland and register it as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 Yester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Richard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JW CAD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Woods</w:t>
            </w:r>
          </w:p>
          <w:p>
            <w:pPr>
              <w:pStyle w:val="P4"/>
              <w:rPr>
                <w:rFonts w:ascii="Arial" w:hAnsi="Arial" w:cs="Arial"/>
                <w:bCs w:val="1"/>
              </w:rPr>
            </w:pPr>
            <w:r>
              <w:rPr>
                <w:rFonts w:ascii="Arial" w:hAnsi="Arial" w:cs="Arial"/>
                <w:bCs w:val="1"/>
              </w:rPr>
              <w:t xml:space="preserve">44 Finart Crescent </w:t>
            </w:r>
          </w:p>
          <w:p>
            <w:pPr>
              <w:pStyle w:val="P4"/>
              <w:rPr>
                <w:rFonts w:ascii="Arial" w:hAnsi="Arial" w:cs="Arial"/>
                <w:bCs w:val="1"/>
              </w:rPr>
            </w:pPr>
            <w:r>
              <w:rPr>
                <w:rFonts w:ascii="Arial" w:hAnsi="Arial" w:cs="Arial"/>
                <w:bCs w:val="1"/>
              </w:rPr>
              <w:t>Gatrcosh</w:t>
            </w:r>
          </w:p>
          <w:p>
            <w:pPr>
              <w:pStyle w:val="P4"/>
              <w:rPr>
                <w:rFonts w:ascii="Arial" w:hAnsi="Arial" w:cs="Arial"/>
                <w:bCs w:val="1"/>
              </w:rPr>
            </w:pPr>
            <w:r>
              <w:rPr>
                <w:rFonts w:ascii="Arial" w:hAnsi="Arial" w:cs="Arial"/>
                <w:bCs w:val="1"/>
              </w:rPr>
              <w:t xml:space="preserve">North Lanarkshire </w:t>
            </w:r>
          </w:p>
          <w:p>
            <w:pPr>
              <w:pStyle w:val="P4"/>
              <w:rPr>
                <w:rFonts w:ascii="Arial" w:hAnsi="Arial" w:cs="Arial"/>
                <w:bCs w:val="1"/>
              </w:rPr>
            </w:pPr>
            <w:r>
              <w:rPr>
                <w:rFonts w:ascii="Arial" w:hAnsi="Arial" w:cs="Arial"/>
                <w:bCs w:val="1"/>
              </w:rPr>
              <w:t>ML5 5HE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 Goose Green Road Gullane East Lothian EH31 2BA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.23/01490/EOL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Kyle Dawson</w:t>
            </w:r>
          </w:p>
          <w:p>
            <w:pPr>
              <w:pStyle w:val="P4"/>
              <w:rPr>
                <w:rFonts w:ascii="Arial" w:hAnsi="Arial" w:cs="Arial"/>
                <w:bCs w:val="1"/>
              </w:rPr>
            </w:pPr>
            <w:r>
              <w:rPr>
                <w:rFonts w:ascii="Arial" w:hAnsi="Arial" w:cs="Arial"/>
                <w:bCs w:val="1"/>
              </w:rPr>
              <w:t>Land &amp; Planning</w:t>
            </w:r>
          </w:p>
          <w:p>
            <w:pPr>
              <w:pStyle w:val="P4"/>
              <w:rPr>
                <w:rFonts w:ascii="Arial" w:hAnsi="Arial" w:cs="Arial"/>
                <w:bCs w:val="1"/>
              </w:rPr>
            </w:pPr>
            <w:r>
              <w:rPr>
                <w:rFonts w:ascii="Arial" w:hAnsi="Arial" w:cs="Arial"/>
                <w:bCs w:val="1"/>
              </w:rPr>
              <w:t>320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5AD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overhead line of less than 132kv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Yester Mains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house</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Queen Margaret University Estates Department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Queen Margaret University</w:t>
            </w:r>
          </w:p>
          <w:p>
            <w:pPr>
              <w:pStyle w:val="P4"/>
              <w:rPr>
                <w:rFonts w:ascii="Arial" w:hAnsi="Arial" w:cs="Arial"/>
                <w:bCs w:val="1"/>
              </w:rPr>
            </w:pPr>
            <w:r>
              <w:rPr>
                <w:rFonts w:ascii="Arial" w:hAnsi="Arial" w:cs="Arial"/>
                <w:bCs w:val="1"/>
              </w:rPr>
              <w:t>Queen Margaret University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Tristan Rabaeijs</w:t>
            </w:r>
          </w:p>
          <w:p>
            <w:pPr>
              <w:pStyle w:val="P4"/>
              <w:rPr>
                <w:rFonts w:ascii="Arial" w:hAnsi="Arial" w:cs="Arial"/>
                <w:bCs w:val="1"/>
              </w:rPr>
            </w:pPr>
            <w:r>
              <w:rPr>
                <w:rFonts w:ascii="Arial" w:hAnsi="Arial" w:cs="Arial"/>
                <w:bCs w:val="1"/>
              </w:rPr>
              <w:t>101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3ES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erection of outdoor covered seating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Queen Margaret University Queen Margaret University Drive Musselburgh EH21 6UU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Burton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19A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House East Wing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Tyninghame House East Wing Tyninghame East Linton DUNBAR EH42 1XW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Carmichael Homes Haddington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Architecture And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Challenge House</w:t>
            </w:r>
          </w:p>
          <w:p>
            <w:pPr>
              <w:pStyle w:val="P4"/>
              <w:rPr>
                <w:rFonts w:ascii="Arial" w:hAnsi="Arial" w:cs="Arial"/>
                <w:bCs w:val="1"/>
              </w:rPr>
            </w:pPr>
            <w:r>
              <w:rPr>
                <w:rFonts w:ascii="Arial" w:hAnsi="Arial" w:cs="Arial"/>
                <w:bCs w:val="1"/>
              </w:rPr>
              <w:t>29 Canal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Harrington</w:t>
            </w:r>
          </w:p>
          <w:p>
            <w:pPr>
              <w:pStyle w:val="P4"/>
              <w:rPr>
                <w:rFonts w:ascii="Arial" w:hAnsi="Arial" w:cs="Arial"/>
                <w:bCs w:val="1"/>
              </w:rPr>
            </w:pPr>
            <w:r>
              <w:rPr>
                <w:rFonts w:ascii="Arial" w:hAnsi="Arial" w:cs="Arial"/>
                <w:bCs w:val="1"/>
              </w:rPr>
              <w:t>24 North Silver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AB10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shop (Class 1A), 12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Hays Walk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basement of flat to form 1 additional flat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 and demolition of chimney stack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10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Sheila MacBrayne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Allee Fleurie</w:t>
            </w:r>
          </w:p>
          <w:p>
            <w:pPr>
              <w:pStyle w:val="P4"/>
              <w:rPr>
                <w:rFonts w:ascii="Arial" w:hAnsi="Arial" w:cs="Arial"/>
                <w:bCs w:val="1"/>
              </w:rPr>
            </w:pPr>
            <w:r>
              <w:rPr>
                <w:rFonts w:ascii="Arial" w:hAnsi="Arial" w:cs="Arial"/>
                <w:bCs w:val="1"/>
              </w:rPr>
              <w:t>Le Pecq</w:t>
            </w:r>
          </w:p>
          <w:p>
            <w:pPr>
              <w:pStyle w:val="P4"/>
              <w:rPr>
                <w:rFonts w:ascii="Arial" w:hAnsi="Arial" w:cs="Arial"/>
                <w:bCs w:val="1"/>
              </w:rPr>
            </w:pPr>
            <w:r>
              <w:rPr>
                <w:rFonts w:ascii="Arial" w:hAnsi="Arial" w:cs="Arial"/>
                <w:bCs w:val="1"/>
              </w:rPr>
              <w:t>France</w:t>
            </w:r>
          </w:p>
          <w:p>
            <w:pPr>
              <w:pStyle w:val="P4"/>
              <w:rPr>
                <w:rFonts w:ascii="Arial" w:hAnsi="Arial" w:cs="Arial"/>
                <w:bCs w:val="1"/>
                <w:lang w:val="en-GB" w:bidi="ar-SA" w:eastAsia="en-US"/>
              </w:rPr>
            </w:pPr>
            <w:r>
              <w:rPr>
                <w:rFonts w:ascii="Arial" w:hAnsi="Arial" w:cs="Arial"/>
                <w:bCs w:val="1"/>
              </w:rPr>
              <w:t>78230</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Torquil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 Site Clearance, 17 - Mining Remedial Measures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Jenny Galloway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St. Germains Terrace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1QB</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St. Germains Terrace Macmerry Tranent EH33 1QB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Lanarium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Geddes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Petrie</w:t>
            </w:r>
          </w:p>
          <w:p>
            <w:pPr>
              <w:pStyle w:val="P4"/>
              <w:rPr>
                <w:rFonts w:ascii="Arial" w:hAnsi="Arial" w:cs="Arial"/>
                <w:bCs w:val="1"/>
              </w:rPr>
            </w:pPr>
            <w:r>
              <w:rPr>
                <w:rFonts w:ascii="Arial" w:hAnsi="Arial" w:cs="Arial"/>
                <w:bCs w:val="1"/>
              </w:rPr>
              <w:t>The Helix Hub</w:t>
            </w:r>
          </w:p>
          <w:p>
            <w:pPr>
              <w:pStyle w:val="P4"/>
              <w:rPr>
                <w:rFonts w:ascii="Arial" w:hAnsi="Arial" w:cs="Arial"/>
                <w:bCs w:val="1"/>
              </w:rPr>
            </w:pPr>
            <w:r>
              <w:rPr>
                <w:rFonts w:ascii="Arial" w:hAnsi="Arial" w:cs="Arial"/>
                <w:bCs w:val="1"/>
              </w:rPr>
              <w:t>11 Dava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2JA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Tennant</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17 Bernard Street</w:t>
            </w:r>
          </w:p>
          <w:p>
            <w:pPr>
              <w:pStyle w:val="P4"/>
              <w:rPr>
                <w:rFonts w:ascii="Arial" w:hAnsi="Arial" w:cs="Arial"/>
                <w:bCs w:val="1"/>
              </w:rPr>
            </w:pPr>
            <w:r>
              <w:rPr>
                <w:rFonts w:ascii="Arial" w:hAnsi="Arial" w:cs="Arial"/>
                <w:bCs w:val="1"/>
              </w:rPr>
              <w:t>Leith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6PW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business development (Class 4) with associated landscape, engineering infrastructure including drainage along with electricity substations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Barbachlaw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21</w:t>
            </w:r>
          </w:p>
          <w:p>
            <w:pPr>
              <w:pStyle w:val="P4"/>
              <w:rPr>
                <w:rFonts w:ascii="Arial" w:hAnsi="Arial" w:cs="Arial"/>
                <w:bCs w:val="1"/>
              </w:rPr>
            </w:pPr>
            <w:r>
              <w:rPr>
                <w:rFonts w:ascii="Arial" w:hAnsi="Arial" w:cs="Arial"/>
                <w:bCs w:val="1"/>
              </w:rPr>
              <w:t>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9SF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razor wire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3A Manse Lane Cockenzie Prestonpans EH32 0DJ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(class 1A) to extend existing cafe (class 3)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 And 42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Erica Windrush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 Blenkharn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Baldreds</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Beltonford Villa</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EH421UW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 2 polytunnels, formation of hardstanding areas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North Of St. Baldreds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Tranent Football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Dick</w:t>
            </w:r>
          </w:p>
          <w:p>
            <w:pPr>
              <w:pStyle w:val="P4"/>
              <w:rPr>
                <w:rFonts w:ascii="Arial" w:hAnsi="Arial" w:cs="Arial"/>
                <w:bCs w:val="1"/>
              </w:rPr>
            </w:pPr>
            <w:r>
              <w:rPr>
                <w:rFonts w:ascii="Arial" w:hAnsi="Arial" w:cs="Arial"/>
                <w:bCs w:val="1"/>
              </w:rPr>
              <w:t>Forresters Park</w:t>
            </w:r>
          </w:p>
          <w:p>
            <w:pPr>
              <w:pStyle w:val="P4"/>
              <w:rPr>
                <w:rFonts w:ascii="Arial" w:hAnsi="Arial" w:cs="Arial"/>
                <w:bCs w:val="1"/>
              </w:rPr>
            </w:pPr>
            <w:r>
              <w:rPr>
                <w:rFonts w:ascii="Arial" w:hAnsi="Arial" w:cs="Arial"/>
                <w:bCs w:val="1"/>
              </w:rPr>
              <w:t>Lindores Drive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cadet hall (Class 10) to community sports hub (Class 11), alterations, extensions and formation of access ramp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Cadet Hall Lindores Drive Tranent East Lothian EH33 1JB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Tom Rickerby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with associated canopy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Campbell Road Longniddry EH32 0NP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for 1 shepherd hut, access and associated infrastructure. Parking is to be as marked on the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House Athelstaneford North Berwick EH39 5BD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Roy &amp; Brenda Symon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39-41 Westgate Galleries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39C Westgate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 &amp; Fiona Jamieson &amp;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Greig Penny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part of roof to form rooflight and erection of pergola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Cottage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steps and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Cottage Village Green Road Dirleton North Berwick EH39 5EG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 Rawson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HAB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Dundas Avenue</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Beedie</w:t>
            </w:r>
          </w:p>
          <w:p>
            <w:pPr>
              <w:pStyle w:val="P4"/>
              <w:rPr>
                <w:rFonts w:ascii="Arial" w:hAnsi="Arial" w:cs="Arial"/>
                <w:bCs w:val="1"/>
              </w:rPr>
            </w:pPr>
            <w:r>
              <w:rPr>
                <w:rFonts w:ascii="Arial" w:hAnsi="Arial" w:cs="Arial"/>
                <w:bCs w:val="1"/>
              </w:rPr>
              <w:t>6 Fauldhouse Road</w:t>
            </w:r>
          </w:p>
          <w:p>
            <w:pPr>
              <w:pStyle w:val="P4"/>
              <w:rPr>
                <w:rFonts w:ascii="Arial" w:hAnsi="Arial" w:cs="Arial"/>
                <w:bCs w:val="1"/>
              </w:rPr>
            </w:pPr>
            <w:r>
              <w:rPr>
                <w:rFonts w:ascii="Arial" w:hAnsi="Arial" w:cs="Arial"/>
                <w:bCs w:val="1"/>
              </w:rPr>
              <w:t>Longridge</w:t>
            </w:r>
          </w:p>
          <w:p>
            <w:pPr>
              <w:pStyle w:val="P4"/>
              <w:rPr>
                <w:rFonts w:ascii="Arial" w:hAnsi="Arial" w:cs="Arial"/>
                <w:bCs w:val="1"/>
              </w:rPr>
            </w:pPr>
            <w:r>
              <w:rPr>
                <w:rFonts w:ascii="Arial" w:hAnsi="Arial" w:cs="Arial"/>
                <w:bCs w:val="1"/>
              </w:rPr>
              <w:t>Bathgate</w:t>
            </w:r>
          </w:p>
          <w:p>
            <w:pPr>
              <w:pStyle w:val="P4"/>
              <w:rPr>
                <w:rFonts w:ascii="Arial" w:hAnsi="Arial" w:cs="Arial"/>
                <w:bCs w:val="1"/>
              </w:rPr>
            </w:pPr>
            <w:r>
              <w:rPr>
                <w:rFonts w:ascii="Arial" w:hAnsi="Arial" w:cs="Arial"/>
                <w:bCs w:val="1"/>
              </w:rPr>
              <w:t>EH47 8AQ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Dundas Avenue North Berwick EH39 4PS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Forming an Orangery in the courtyard garden and opening up an existing blocked up doorway to Inveresk Village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Kershaw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Blackberry House</w:t>
            </w:r>
          </w:p>
          <w:p>
            <w:pPr>
              <w:pStyle w:val="P4"/>
              <w:rPr>
                <w:rFonts w:ascii="Arial" w:hAnsi="Arial" w:cs="Arial"/>
                <w:bCs w:val="1"/>
              </w:rPr>
            </w:pPr>
            <w:r>
              <w:rPr>
                <w:rFonts w:ascii="Arial" w:hAnsi="Arial" w:cs="Arial"/>
                <w:bCs w:val="1"/>
              </w:rPr>
              <w:t>25 Limekilns Road</w:t>
            </w:r>
          </w:p>
          <w:p>
            <w:pPr>
              <w:pStyle w:val="P4"/>
              <w:rPr>
                <w:rFonts w:ascii="Arial" w:hAnsi="Arial" w:cs="Arial"/>
                <w:bCs w:val="1"/>
              </w:rPr>
            </w:pPr>
            <w:r>
              <w:rPr>
                <w:rFonts w:ascii="Arial" w:hAnsi="Arial" w:cs="Arial"/>
                <w:bCs w:val="1"/>
              </w:rPr>
              <w:t>Formerly Plot 73</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0FU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Limekilns Road Longniddry EH32 0FU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Kenny &amp; Margaret Saunders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painting of external cladding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in RETROSPECTof use of workshop/storage facility to Granny flat,extending same to incorporate walk in shower with toilet and hand basin.Further extend both sides with brick to secure storage space with single PVC doors, Kitchen with gas hob. Combi gas boiler for hot water and heating. Change existing doors to 1x single PVC and 1x double door to French doors. Insulation of walls/floor ceiling with kingspan 25mm and insulated plasterboard All work and change of use done same time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apartment from holiday home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Yanka Ivanova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Crescent Prestonpans East Lothian EH32 9HB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Laura Fallen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Polwarth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Polwarth Crescent Prestonpans EH32 9PN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Reid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Station Avenue Haddington EH41 4EG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Carole Archer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Mansell Park Farm</w:t>
            </w:r>
          </w:p>
          <w:p>
            <w:pPr>
              <w:pStyle w:val="P4"/>
              <w:rPr>
                <w:rFonts w:ascii="Arial" w:hAnsi="Arial" w:cs="Arial"/>
                <w:bCs w:val="1"/>
              </w:rPr>
            </w:pPr>
            <w:r>
              <w:rPr>
                <w:rFonts w:ascii="Arial" w:hAnsi="Arial" w:cs="Arial"/>
                <w:bCs w:val="1"/>
              </w:rPr>
              <w:t>North Lane</w:t>
            </w:r>
          </w:p>
          <w:p>
            <w:pPr>
              <w:pStyle w:val="P4"/>
              <w:rPr>
                <w:rFonts w:ascii="Arial" w:hAnsi="Arial" w:cs="Arial"/>
                <w:bCs w:val="1"/>
              </w:rPr>
            </w:pPr>
            <w:r>
              <w:rPr>
                <w:rFonts w:ascii="Arial" w:hAnsi="Arial" w:cs="Arial"/>
                <w:bCs w:val="1"/>
              </w:rPr>
              <w:t>Brailsford</w:t>
            </w:r>
          </w:p>
          <w:p>
            <w:pPr>
              <w:pStyle w:val="P4"/>
              <w:rPr>
                <w:rFonts w:ascii="Arial" w:hAnsi="Arial" w:cs="Arial"/>
                <w:bCs w:val="1"/>
              </w:rPr>
            </w:pPr>
            <w:r>
              <w:rPr>
                <w:rFonts w:ascii="Arial" w:hAnsi="Arial" w:cs="Arial"/>
                <w:bCs w:val="1"/>
              </w:rPr>
              <w:t>DE63BE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East Road North Berwick EH39 4LG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and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short term let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Undercroft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Sotirios Tsolakos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planning permission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Ormiston Road Tranent East Lothian EH33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Geraghty Street</w:t>
            </w:r>
          </w:p>
          <w:p>
            <w:pPr>
              <w:pStyle w:val="P4"/>
              <w:rPr>
                <w:rFonts w:ascii="Arial" w:hAnsi="Arial" w:cs="Arial"/>
                <w:bCs w:val="1"/>
              </w:rPr>
            </w:pPr>
            <w:r>
              <w:rPr>
                <w:rFonts w:ascii="Arial" w:hAnsi="Arial" w:cs="Arial"/>
                <w:bCs w:val="1"/>
              </w:rPr>
              <w:t>Bulli</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2516</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Rosebery Place 8 Main Street Gullane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Mike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Liberton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7 8 Quality Street North Berwick EH39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Lindsay Cole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Lawson Glade</w:t>
            </w:r>
          </w:p>
          <w:p>
            <w:pPr>
              <w:pStyle w:val="P4"/>
              <w:rPr>
                <w:rFonts w:ascii="Arial" w:hAnsi="Arial" w:cs="Arial"/>
                <w:bCs w:val="1"/>
              </w:rPr>
            </w:pPr>
            <w:r>
              <w:rPr>
                <w:rFonts w:ascii="Arial" w:hAnsi="Arial" w:cs="Arial"/>
                <w:bCs w:val="1"/>
              </w:rPr>
              <w:t>Adambrae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Jalinga 12A West Main Street Aberlady EH32 0RF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Longniddry Golf Club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Longiddry Golf Club Board Of Directors</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Longniddry Golf Club Links Road Longniddry East Lothian EH32 0NL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Gian Paolo Gliori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Liston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Neep Cottage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Liston</w:t>
            </w:r>
          </w:p>
          <w:p>
            <w:pPr>
              <w:pStyle w:val="P4"/>
              <w:rPr>
                <w:rFonts w:ascii="Arial" w:hAnsi="Arial" w:cs="Arial"/>
                <w:bCs w:val="1"/>
              </w:rPr>
            </w:pPr>
            <w:r>
              <w:rPr>
                <w:rFonts w:ascii="Arial" w:hAnsi="Arial" w:cs="Arial"/>
                <w:bCs w:val="1"/>
              </w:rPr>
              <w:t>9 Gayfield Sqaure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Neep Cottage Pencaitland Tranent EH34 5DE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Wallace Crescent </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EH21 8DD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Wallace Crescent Wallyford Musselburgh EH21 8DD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Harker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Warrender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access ramp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Warrender Court North Berwick East Lothian EH39 4RR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2A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fencing and formation of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 and H  Connon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 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62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balcony and access ramps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62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Amiry &amp; Gilbride Healthcare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 Burton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Mahyar Nickkho-Amiry</w:t>
            </w:r>
          </w:p>
          <w:p>
            <w:pPr>
              <w:pStyle w:val="P4"/>
              <w:rPr>
                <w:rFonts w:ascii="Arial" w:hAnsi="Arial" w:cs="Arial"/>
                <w:bCs w:val="1"/>
              </w:rPr>
            </w:pPr>
            <w:r>
              <w:rPr>
                <w:rFonts w:ascii="Arial" w:hAnsi="Arial" w:cs="Arial"/>
                <w:bCs w:val="1"/>
              </w:rPr>
              <w:t>3 Beech Road</w:t>
            </w:r>
          </w:p>
          <w:p>
            <w:pPr>
              <w:pStyle w:val="P4"/>
              <w:rPr>
                <w:rFonts w:ascii="Arial" w:hAnsi="Arial" w:cs="Arial"/>
                <w:bCs w:val="1"/>
              </w:rPr>
            </w:pPr>
            <w:r>
              <w:rPr>
                <w:rFonts w:ascii="Arial" w:hAnsi="Arial" w:cs="Arial"/>
                <w:bCs w:val="1"/>
              </w:rPr>
              <w:t>Beech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55 Gravelly Bank</w:t>
            </w:r>
          </w:p>
          <w:p>
            <w:pPr>
              <w:pStyle w:val="P4"/>
              <w:rPr>
                <w:rFonts w:ascii="Arial" w:hAnsi="Arial" w:cs="Arial"/>
                <w:bCs w:val="1"/>
              </w:rPr>
            </w:pPr>
            <w:r>
              <w:rPr>
                <w:rFonts w:ascii="Arial" w:hAnsi="Arial" w:cs="Arial"/>
                <w:bCs w:val="1"/>
              </w:rPr>
              <w:t>Lightwood</w:t>
            </w:r>
          </w:p>
          <w:p>
            <w:pPr>
              <w:pStyle w:val="P4"/>
              <w:rPr>
                <w:rFonts w:ascii="Arial" w:hAnsi="Arial" w:cs="Arial"/>
                <w:bCs w:val="1"/>
              </w:rPr>
            </w:pPr>
            <w:r>
              <w:rPr>
                <w:rFonts w:ascii="Arial" w:hAnsi="Arial" w:cs="Arial"/>
                <w:bCs w:val="1"/>
              </w:rPr>
              <w:t>Stoke-on-Trent</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ST3 7EF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49-51 High Street Tranent East Lothian EH33 1LN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Amiry &amp; Gilbride Healthcare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Mahyar Nickkho-Amiry</w:t>
            </w:r>
          </w:p>
          <w:p>
            <w:pPr>
              <w:pStyle w:val="P4"/>
              <w:rPr>
                <w:rFonts w:ascii="Arial" w:hAnsi="Arial" w:cs="Arial"/>
                <w:bCs w:val="1"/>
              </w:rPr>
            </w:pPr>
            <w:r>
              <w:rPr>
                <w:rFonts w:ascii="Arial" w:hAnsi="Arial" w:cs="Arial"/>
                <w:bCs w:val="1"/>
              </w:rPr>
              <w:t>3 Beech Road</w:t>
            </w:r>
          </w:p>
          <w:p>
            <w:pPr>
              <w:pStyle w:val="P4"/>
              <w:rPr>
                <w:rFonts w:ascii="Arial" w:hAnsi="Arial" w:cs="Arial"/>
                <w:bCs w:val="1"/>
              </w:rPr>
            </w:pPr>
            <w:r>
              <w:rPr>
                <w:rFonts w:ascii="Arial" w:hAnsi="Arial" w:cs="Arial"/>
                <w:bCs w:val="1"/>
              </w:rPr>
              <w:t>Beech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Clare Burton</w:t>
            </w:r>
          </w:p>
          <w:p>
            <w:pPr>
              <w:pStyle w:val="P4"/>
              <w:rPr>
                <w:rFonts w:ascii="Arial" w:hAnsi="Arial" w:cs="Arial"/>
                <w:bCs w:val="1"/>
              </w:rPr>
            </w:pPr>
            <w:r>
              <w:rPr>
                <w:rFonts w:ascii="Arial" w:hAnsi="Arial" w:cs="Arial"/>
                <w:bCs w:val="1"/>
              </w:rPr>
              <w:t>55 Gravelly Bank</w:t>
            </w:r>
          </w:p>
          <w:p>
            <w:pPr>
              <w:pStyle w:val="P4"/>
              <w:rPr>
                <w:rFonts w:ascii="Arial" w:hAnsi="Arial" w:cs="Arial"/>
                <w:bCs w:val="1"/>
              </w:rPr>
            </w:pPr>
            <w:r>
              <w:rPr>
                <w:rFonts w:ascii="Arial" w:hAnsi="Arial" w:cs="Arial"/>
                <w:bCs w:val="1"/>
              </w:rPr>
              <w:t>Lightwood</w:t>
            </w:r>
          </w:p>
          <w:p>
            <w:pPr>
              <w:pStyle w:val="P4"/>
              <w:rPr>
                <w:rFonts w:ascii="Arial" w:hAnsi="Arial" w:cs="Arial"/>
                <w:bCs w:val="1"/>
              </w:rPr>
            </w:pPr>
            <w:r>
              <w:rPr>
                <w:rFonts w:ascii="Arial" w:hAnsi="Arial" w:cs="Arial"/>
                <w:bCs w:val="1"/>
              </w:rPr>
              <w:t>Stoke-on-Trent</w:t>
            </w:r>
          </w:p>
          <w:p>
            <w:pPr>
              <w:pStyle w:val="P4"/>
              <w:rPr>
                <w:rFonts w:ascii="Arial" w:hAnsi="Arial" w:cs="Arial"/>
                <w:bCs w:val="1"/>
              </w:rPr>
            </w:pPr>
            <w:r>
              <w:rPr>
                <w:rFonts w:ascii="Arial" w:hAnsi="Arial" w:cs="Arial"/>
                <w:bCs w:val="1"/>
              </w:rPr>
              <w:t>ST3 7EF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shopfront and installation of pharmacy dispenser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49-51 High Street Tranent East Lothian EH33 1LN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Demolition of existing single-storey extension, existing garden canopy with a proposed replacement single-storey extension, and external canopy. The removal of two small dormers to be replaced by a new single dormer providing access to a small roof terrace. The replacement of the existing garden room with a new garden pod. Replacement of existing single-glazed windows with high-performing timber double-glazed units. Works also include internal alterations.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Hunnam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West Harbour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Stables West Harbour Road Cockenzie EH32 0HU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Saunders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Nicholas Saunders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Ellwyn</w:t>
            </w:r>
          </w:p>
          <w:p>
            <w:pPr>
              <w:pStyle w:val="P4"/>
              <w:rPr>
                <w:rFonts w:ascii="Arial" w:hAnsi="Arial" w:cs="Arial"/>
                <w:bCs w:val="1"/>
              </w:rPr>
            </w:pPr>
            <w:r>
              <w:rPr>
                <w:rFonts w:ascii="Arial" w:hAnsi="Arial" w:cs="Arial"/>
                <w:bCs w:val="1"/>
              </w:rPr>
              <w:t>Stoneybank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Millfield House</w:t>
            </w:r>
          </w:p>
          <w:p>
            <w:pPr>
              <w:pStyle w:val="P4"/>
              <w:rPr>
                <w:rFonts w:ascii="Arial" w:hAnsi="Arial" w:cs="Arial"/>
                <w:bCs w:val="1"/>
              </w:rPr>
            </w:pPr>
            <w:r>
              <w:rPr>
                <w:rFonts w:ascii="Arial" w:hAnsi="Arial" w:cs="Arial"/>
                <w:bCs w:val="1"/>
              </w:rPr>
              <w:t>Mill Wynd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Ellwyn Stoneybank Musselburgh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Virginia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Winton Court</w:t>
            </w:r>
          </w:p>
          <w:p>
            <w:pPr>
              <w:pStyle w:val="P4"/>
              <w:rPr>
                <w:rFonts w:ascii="Arial" w:hAnsi="Arial" w:cs="Arial"/>
                <w:bCs w:val="1"/>
              </w:rPr>
            </w:pPr>
            <w:r>
              <w:rPr>
                <w:rFonts w:ascii="Arial" w:hAnsi="Arial" w:cs="Arial"/>
                <w:bCs w:val="1"/>
              </w:rPr>
              <w:t xml:space="preserve">New Winton </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 xml:space="preserve">EH33 2NL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Court New Winton  Tranent  East Lothian  EH33 2NL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 David and Ken Brown and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Ilford Essex</w:t>
            </w:r>
          </w:p>
          <w:p>
            <w:pPr>
              <w:pStyle w:val="P4"/>
              <w:rPr>
                <w:rFonts w:ascii="Arial" w:hAnsi="Arial" w:cs="Arial"/>
                <w:bCs w:val="1"/>
              </w:rPr>
            </w:pPr>
            <w:r>
              <w:rPr>
                <w:rFonts w:ascii="Arial" w:hAnsi="Arial" w:cs="Arial"/>
                <w:bCs w:val="1"/>
              </w:rPr>
              <w:t>IG2 7PX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Forth View West Barns East Lothian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Colstoun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Colstoun Mains Cottages Haddington East Lothian EH41 4PB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JH Younger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Affect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Henry</w:t>
            </w:r>
          </w:p>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Moory Cottage Baro Morham Gifford Haddington EH41 4PF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Pate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sports coaching facility (Class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 East Fortune Athelstaneford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change of use of shop (Class 1A) to form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Crescent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Lockett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43A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Robertson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Chiltern Lodge</w:t>
            </w:r>
          </w:p>
          <w:p>
            <w:pPr>
              <w:pStyle w:val="P4"/>
              <w:rPr>
                <w:rFonts w:ascii="Arial" w:hAnsi="Arial" w:cs="Arial"/>
                <w:bCs w:val="1"/>
              </w:rPr>
            </w:pPr>
            <w:r>
              <w:rPr>
                <w:rFonts w:ascii="Arial" w:hAnsi="Arial" w:cs="Arial"/>
                <w:bCs w:val="1"/>
              </w:rPr>
              <w:t>13 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Inchcolm Drive</w:t>
            </w:r>
          </w:p>
          <w:p>
            <w:pPr>
              <w:pStyle w:val="P4"/>
              <w:rPr>
                <w:rFonts w:ascii="Arial" w:hAnsi="Arial" w:cs="Arial"/>
                <w:bCs w:val="1"/>
              </w:rPr>
            </w:pPr>
            <w:r>
              <w:rPr>
                <w:rFonts w:ascii="Arial" w:hAnsi="Arial" w:cs="Arial"/>
                <w:bCs w:val="1"/>
              </w:rPr>
              <w:t>North Queensferry</w:t>
            </w:r>
          </w:p>
          <w:p>
            <w:pPr>
              <w:pStyle w:val="P4"/>
              <w:rPr>
                <w:rFonts w:ascii="Arial" w:hAnsi="Arial" w:cs="Arial"/>
                <w:bCs w:val="1"/>
              </w:rPr>
            </w:pPr>
            <w:r>
              <w:rPr>
                <w:rFonts w:ascii="Arial" w:hAnsi="Arial" w:cs="Arial"/>
                <w:bCs w:val="1"/>
              </w:rPr>
              <w:t>KY11 1LD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extension to form ancilliary accommodation,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Chiltern Lodge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SSE Renewables</w:t>
            </w:r>
          </w:p>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PH1 3AQ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mast with cameras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Harbour Victoria Place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Bishop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117 Brierbush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117 Brierbush Road Macmerry Tranent EH33 1PX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.24/00051/NAF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Haulage Contractors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Dillon</w:t>
            </w:r>
          </w:p>
          <w:p>
            <w:pPr>
              <w:pStyle w:val="P4"/>
              <w:rPr>
                <w:rFonts w:ascii="Arial" w:hAnsi="Arial" w:cs="Arial"/>
                <w:bCs w:val="1"/>
              </w:rPr>
            </w:pPr>
            <w:r>
              <w:rPr>
                <w:rFonts w:ascii="Arial" w:hAnsi="Arial" w:cs="Arial"/>
                <w:bCs w:val="1"/>
              </w:rPr>
              <w:t>2 Tynemount Cottages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for Farm-related Building Works (Non-residential).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Tynemount Cottages Ormiston Tranent EH35 5NN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Spilmersford View</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Spilmersford View Pencaitland Tranent EH34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Nicholas Peel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Ericht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Chapel</w:t>
            </w:r>
          </w:p>
          <w:p>
            <w:pPr>
              <w:pStyle w:val="P4"/>
              <w:rPr>
                <w:rFonts w:ascii="Arial" w:hAnsi="Arial" w:cs="Arial"/>
                <w:bCs w:val="1"/>
              </w:rPr>
            </w:pPr>
            <w:r>
              <w:rPr>
                <w:rFonts w:ascii="Arial" w:hAnsi="Arial" w:cs="Arial"/>
                <w:bCs w:val="1"/>
              </w:rPr>
              <w:t>Ireton Wood</w:t>
            </w:r>
          </w:p>
          <w:p>
            <w:pPr>
              <w:pStyle w:val="P4"/>
              <w:rPr>
                <w:rFonts w:ascii="Arial" w:hAnsi="Arial" w:cs="Arial"/>
                <w:bCs w:val="1"/>
              </w:rPr>
            </w:pPr>
            <w:r>
              <w:rPr>
                <w:rFonts w:ascii="Arial" w:hAnsi="Arial" w:cs="Arial"/>
                <w:bCs w:val="1"/>
              </w:rPr>
              <w:t>Idridgehay</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2SD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Jenkins</w:t>
            </w:r>
          </w:p>
          <w:p>
            <w:pPr>
              <w:pStyle w:val="P4"/>
              <w:rPr>
                <w:rFonts w:ascii="Arial" w:hAnsi="Arial" w:cs="Arial"/>
                <w:bCs w:val="1"/>
              </w:rPr>
            </w:pPr>
            <w:r>
              <w:rPr>
                <w:rFonts w:ascii="Arial" w:hAnsi="Arial" w:cs="Arial"/>
                <w:bCs w:val="1"/>
              </w:rPr>
              <w:t>Gifford House</w:t>
            </w:r>
          </w:p>
          <w:p>
            <w:pPr>
              <w:pStyle w:val="P4"/>
              <w:rPr>
                <w:rFonts w:ascii="Arial" w:hAnsi="Arial" w:cs="Arial"/>
                <w:bCs w:val="1"/>
              </w:rPr>
            </w:pPr>
            <w:r>
              <w:rPr>
                <w:rFonts w:ascii="Arial" w:hAnsi="Arial" w:cs="Arial"/>
                <w:bCs w:val="1"/>
              </w:rPr>
              <w:t>Bonnington Road</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hut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Newlands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Christopher Renga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Orchard</w:t>
            </w:r>
          </w:p>
          <w:p>
            <w:pPr>
              <w:pStyle w:val="P4"/>
              <w:rPr>
                <w:rFonts w:ascii="Arial" w:hAnsi="Arial" w:cs="Arial"/>
                <w:bCs w:val="1"/>
              </w:rPr>
            </w:pPr>
            <w:r>
              <w:rPr>
                <w:rFonts w:ascii="Arial" w:hAnsi="Arial" w:cs="Arial"/>
                <w:bCs w:val="1"/>
              </w:rPr>
              <w:t>3C Station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 Solar Photovoltaic Systems on the rear (South) facing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3C Station Road East Linton East Lothian EH40 3DP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development comprising 27 houses with associated landscaping, boundary treatments, access, parking and other ancillary works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Reid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w:t>
            </w:r>
          </w:p>
          <w:p>
            <w:pPr>
              <w:pStyle w:val="P4"/>
              <w:rPr>
                <w:rFonts w:ascii="Arial" w:hAnsi="Arial" w:cs="Arial"/>
                <w:bCs w:val="1"/>
              </w:rPr>
            </w:pPr>
            <w:r>
              <w:rPr>
                <w:rFonts w:ascii="Arial" w:hAnsi="Arial" w:cs="Arial"/>
                <w:bCs w:val="1"/>
              </w:rPr>
              <w:t>8 Fenton Steading</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 8 Fenton Steading Fenton Barns North Berwick EH39 5AF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.17/00194/CON_A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7EZ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9 - Surfacing Materials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Hilda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Traynor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w:t>
            </w:r>
          </w:p>
          <w:p>
            <w:pPr>
              <w:pStyle w:val="P4"/>
              <w:rPr>
                <w:rFonts w:ascii="Arial" w:hAnsi="Arial" w:cs="Arial"/>
                <w:bCs w:val="1"/>
              </w:rPr>
            </w:pPr>
            <w:r>
              <w:rPr>
                <w:rFonts w:ascii="Arial" w:hAnsi="Arial" w:cs="Arial"/>
                <w:bCs w:val="1"/>
              </w:rPr>
              <w:t>3 Millhill Wynd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Fernbank</w:t>
            </w:r>
          </w:p>
          <w:p>
            <w:pPr>
              <w:pStyle w:val="P4"/>
              <w:rPr>
                <w:rFonts w:ascii="Arial" w:hAnsi="Arial" w:cs="Arial"/>
                <w:bCs w:val="1"/>
              </w:rPr>
            </w:pPr>
            <w:r>
              <w:rPr>
                <w:rFonts w:ascii="Arial" w:hAnsi="Arial" w:cs="Arial"/>
                <w:bCs w:val="1"/>
              </w:rPr>
              <w:t>Douglas Walk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5AD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3 Millhill Wynd Musselburgh East Lothian EH21 7QZ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consent for the erection of allotment sheds and greenhouses. Retrospective consent for mock Anderson air ridge shelter. Consent to erect salt pan.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Enterprise and Community Hub, Cafe, Gardens and allotments.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installation of raised decking with balustrading and 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Roxburghe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Roxburghe Court Dunbar EH42 1TN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orangery in courtyard garden and re opening of existing blocked up opening to Inveresk Village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Martyn O'Neill</w:t>
            </w:r>
          </w:p>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PH1 3AQ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Planning permission is sought for the erection of a mast with CCTV cameras with sound meter and for the </w:t>
            </w:r>
          </w:p>
          <w:p>
            <w:pPr>
              <w:pStyle w:val="P4"/>
              <w:rPr>
                <w:rFonts w:ascii="Arial" w:hAnsi="Arial" w:cs="Arial"/>
                <w:bCs w:val="1"/>
              </w:rPr>
            </w:pPr>
            <w:r>
              <w:rPr>
                <w:rFonts w:ascii="Arial" w:hAnsi="Arial" w:cs="Arial"/>
                <w:bCs w:val="1"/>
              </w:rPr>
              <w:t xml:space="preserve">erection of associated electrical cabinets. </w:t>
            </w:r>
          </w:p>
          <w:p>
            <w:pPr>
              <w:pStyle w:val="P4"/>
              <w:rPr>
                <w:rFonts w:ascii="Arial" w:hAnsi="Arial" w:cs="Arial"/>
                <w:bCs w:val="1"/>
              </w:rPr>
            </w:pPr>
            <w:r>
              <w:rPr>
                <w:rFonts w:ascii="Arial" w:hAnsi="Arial" w:cs="Arial"/>
                <w:bCs w:val="1"/>
              </w:rPr>
              <w:t xml:space="preserve">The proposed mast would measure some 4.5 metres in height and would feature pan sweep cameras and sound meter attached to the </w:t>
            </w:r>
          </w:p>
          <w:p>
            <w:pPr>
              <w:pStyle w:val="P4"/>
              <w:rPr>
                <w:rFonts w:ascii="Arial" w:hAnsi="Arial" w:cs="Arial"/>
                <w:bCs w:val="1"/>
                <w:lang w:val="en-GB" w:bidi="ar-SA" w:eastAsia="en-US"/>
              </w:rPr>
            </w:pPr>
            <w:r>
              <w:rPr>
                <w:rFonts w:ascii="Arial" w:hAnsi="Arial" w:cs="Arial"/>
                <w:bCs w:val="1"/>
              </w:rPr>
              <w:t>top of the mast. The mast and associated cabinet required a concrete plinth to be installed. This is initially planned as a 5 year deployment but may continue depending on the success of the monitoring initiative.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Harbour Victoria Place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CRGP Surveyors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Alasdair  Kerr</w:t>
            </w:r>
          </w:p>
          <w:p>
            <w:pPr>
              <w:pStyle w:val="P4"/>
              <w:rPr>
                <w:rFonts w:ascii="Arial" w:hAnsi="Arial" w:cs="Arial"/>
                <w:bCs w:val="1"/>
              </w:rPr>
            </w:pPr>
            <w:r>
              <w:rPr>
                <w:rFonts w:ascii="Arial" w:hAnsi="Arial" w:cs="Arial"/>
                <w:bCs w:val="1"/>
              </w:rPr>
              <w:t>26 Herbert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6NB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 East Saltoun Haddington East Lothian EH41 4HP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Non-Material Variation Application to align with the existing boundary, which is further into our land than the original approval under 21/01604/P. </w:t>
            </w:r>
          </w:p>
          <w:p>
            <w:pPr>
              <w:pStyle w:val="P4"/>
              <w:rPr>
                <w:rFonts w:ascii="Arial" w:hAnsi="Arial" w:cs="Arial"/>
                <w:bCs w:val="1"/>
              </w:rPr>
            </w:pPr>
            <w:r>
              <w:rPr>
                <w:rFonts w:ascii="Arial" w:hAnsi="Arial" w:cs="Arial"/>
                <w:bCs w:val="1"/>
              </w:rPr>
              <w:t xml:space="preserve">As a result, the fence (as existing) is approximately 1m (worst case) further into our land, resulting in our rear gardens being under the 9m planning guidance. I note that it is the boundary that would change - not the houses approved within the site. As proposed, the boundary of the site would be approximately 1 metre closer to the rear gardens of the approved houses on plots 524, 531, 532 and 533. </w:t>
            </w:r>
          </w:p>
          <w:p>
            <w:pPr>
              <w:pStyle w:val="P4"/>
              <w:rPr>
                <w:rFonts w:ascii="Arial" w:hAnsi="Arial" w:cs="Arial"/>
                <w:bCs w:val="1"/>
              </w:rPr>
            </w:pPr>
            <w:r>
              <w:rPr>
                <w:rFonts w:ascii="Arial" w:hAnsi="Arial" w:cs="Arial"/>
                <w:bCs w:val="1"/>
              </w:rPr>
              <w:t xml:space="preserve">As a result of the existing boundary from neighbouring property (31 Letham Mains Holdings) being further into our site than anticipated, the rear garden depths of the approved plots 524, 531 532 and 533 are compromised. Subsequently the depths of these gardens are smaller in size than the approval as a result. This brings them under the 9m due to the location of the existing fence.   </w:t>
            </w:r>
          </w:p>
          <w:p>
            <w:pPr>
              <w:pStyle w:val="P4"/>
              <w:rPr>
                <w:rFonts w:ascii="Arial" w:hAnsi="Arial" w:cs="Arial"/>
                <w:bCs w:val="1"/>
                <w:lang w:val="en-GB" w:bidi="ar-SA" w:eastAsia="en-US"/>
              </w:rPr>
            </w:pPr>
            <w:r>
              <w:rPr>
                <w:rFonts w:ascii="Arial" w:hAnsi="Arial" w:cs="Arial"/>
                <w:bCs w:val="1"/>
              </w:rPr>
              <w:t>The separation distances between existing property 31 and approved houses do not change and the overlooking between windows remains as per the approval. Whilst the windows in the rear elevations of these four houses would be within 9 metres of the new boundary - they would still be in excess of 9 metres from the boundaries of the neighbouring property of 31 Letham Mains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Holdings Phase 3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Newhailes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Cessford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Crookston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 to house, installation of solar panels on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Crookston Road Musselburgh EH21 7TQ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Athelstaneford Parish Church</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Athelstaneford Parish Church Athelstaneford North Berwick East Lothian EH39 5BE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 and H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Partial change of use application to sui generis for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Athol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3DX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Application for non-material variation of planning permission, ref. 20/01428/P approved on the 14th of April 2021. The proposed changes relate to the feature entrance pillars and wall. </w:t>
            </w:r>
          </w:p>
          <w:p>
            <w:pPr>
              <w:pStyle w:val="P4"/>
              <w:rPr>
                <w:rFonts w:ascii="Arial" w:hAnsi="Arial" w:cs="Arial"/>
                <w:bCs w:val="1"/>
              </w:rPr>
            </w:pPr>
          </w:p>
          <w:p>
            <w:pPr>
              <w:pStyle w:val="P4"/>
              <w:rPr>
                <w:rFonts w:ascii="Arial" w:hAnsi="Arial" w:cs="Arial"/>
                <w:bCs w:val="1"/>
              </w:rPr>
            </w:pPr>
            <w:r>
              <w:rPr>
                <w:rFonts w:ascii="Arial" w:hAnsi="Arial" w:cs="Arial"/>
                <w:bCs w:val="1"/>
              </w:rPr>
              <w:t xml:space="preserve">The proposed revised arrangement is detailed on Planform Architects drawing no. 155-705B. </w:t>
            </w:r>
          </w:p>
          <w:p>
            <w:pPr>
              <w:pStyle w:val="P4"/>
              <w:rPr>
                <w:rFonts w:ascii="Arial" w:hAnsi="Arial" w:cs="Arial"/>
                <w:bCs w:val="1"/>
              </w:rPr>
            </w:pPr>
          </w:p>
          <w:p>
            <w:pPr>
              <w:pStyle w:val="P4"/>
              <w:rPr>
                <w:rFonts w:ascii="Arial" w:hAnsi="Arial" w:cs="Arial"/>
                <w:bCs w:val="1"/>
              </w:rPr>
            </w:pPr>
            <w:r>
              <w:rPr>
                <w:rFonts w:ascii="Arial" w:hAnsi="Arial" w:cs="Arial"/>
                <w:bCs w:val="1"/>
              </w:rPr>
              <w:t>This shall replace approved drawing no. 155-705 as included as part of this submission.</w:t>
            </w:r>
          </w:p>
          <w:p>
            <w:pPr>
              <w:pStyle w:val="P4"/>
              <w:rPr>
                <w:rFonts w:ascii="Arial" w:hAnsi="Arial" w:cs="Arial"/>
                <w:bCs w:val="1"/>
              </w:rPr>
            </w:pPr>
          </w:p>
          <w:p>
            <w:pPr>
              <w:pStyle w:val="P4"/>
              <w:rPr>
                <w:rFonts w:ascii="Arial" w:hAnsi="Arial" w:cs="Arial"/>
                <w:bCs w:val="1"/>
              </w:rPr>
            </w:pPr>
            <w:r>
              <w:rPr>
                <w:rFonts w:ascii="Arial" w:hAnsi="Arial" w:cs="Arial"/>
                <w:bCs w:val="1"/>
              </w:rPr>
              <w:t>Revised Site Plan (155-206Q) showing the proposed arrangement in context is provided as part of the submission.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.24/00073/CLD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Mckendrick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14A Jessfield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EH6 4JP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will be using the property for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5A West Port Dunbar East Lothian EH42 1BT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Yosemite Park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Anne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Dean Lodge</w:t>
            </w:r>
          </w:p>
          <w:p>
            <w:pPr>
              <w:pStyle w:val="P4"/>
              <w:rPr>
                <w:rFonts w:ascii="Arial" w:hAnsi="Arial" w:cs="Arial"/>
                <w:bCs w:val="1"/>
              </w:rPr>
            </w:pPr>
            <w:r>
              <w:rPr>
                <w:rFonts w:ascii="Arial" w:hAnsi="Arial" w:cs="Arial"/>
                <w:bCs w:val="1"/>
              </w:rPr>
              <w:t>Seton Dean</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Lotian</w:t>
            </w:r>
          </w:p>
          <w:p>
            <w:pPr>
              <w:pStyle w:val="P4"/>
              <w:rPr>
                <w:rFonts w:ascii="Arial" w:hAnsi="Arial" w:cs="Arial"/>
                <w:bCs w:val="1"/>
              </w:rPr>
            </w:pPr>
            <w:r>
              <w:rPr>
                <w:rFonts w:ascii="Arial" w:hAnsi="Arial" w:cs="Arial"/>
                <w:bCs w:val="1"/>
              </w:rPr>
              <w:t>EH320PW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allow vehicle access to the property by creating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Si-Mhor Seton Port Seton Longniddry EH32 0PW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for to facilitate cable landfall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&amp; I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East Lothian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poultry farm to form a research/development facility comprising further staff welfare area and store, re-positioning of gas tanks, formation of SUDS, hardstanding, additional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Craig and Emma Whigham and Siegel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Delta Place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Delta Place Inveresk Musselburgh EH21 7TP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 O'Driscoll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Vinefields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w:t>
            </w:r>
          </w:p>
          <w:p>
            <w:pPr>
              <w:pStyle w:val="P4"/>
              <w:rPr>
                <w:rFonts w:ascii="Arial" w:hAnsi="Arial" w:cs="Arial"/>
                <w:bCs w:val="1"/>
              </w:rPr>
            </w:pPr>
            <w:r>
              <w:rPr>
                <w:rFonts w:ascii="Arial" w:hAnsi="Arial" w:cs="Arial"/>
                <w:bCs w:val="1"/>
              </w:rPr>
              <w:t>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Vinefields Pencaitland EH34 5HD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Beatrice  Santi Scarpa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Muirfield Terrace Gullane EH31 2HL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Tim Watkin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Yester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single storey side extension to form new Utility and WC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Yester Place Haddington EH41 3BE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.24/00085/PM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Gregor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Ogilvie House</w:t>
            </w:r>
          </w:p>
          <w:p>
            <w:pPr>
              <w:pStyle w:val="P4"/>
              <w:rPr>
                <w:rFonts w:ascii="Arial" w:hAnsi="Arial" w:cs="Arial"/>
                <w:bCs w:val="1"/>
              </w:rPr>
            </w:pPr>
            <w:r>
              <w:rPr>
                <w:rFonts w:ascii="Arial" w:hAnsi="Arial" w:cs="Arial"/>
                <w:bCs w:val="1"/>
              </w:rPr>
              <w:t>200 Glasgow Road</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FK7 8ES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12 of planning permission 21/00449/PM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Jess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Animal Breeding Europe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Geraint Thomas</w:t>
            </w:r>
          </w:p>
          <w:p>
            <w:pPr>
              <w:pStyle w:val="P4"/>
              <w:rPr>
                <w:rFonts w:ascii="Arial" w:hAnsi="Arial" w:cs="Arial"/>
                <w:bCs w:val="1"/>
              </w:rPr>
            </w:pPr>
            <w:r>
              <w:rPr>
                <w:rFonts w:ascii="Arial" w:hAnsi="Arial" w:cs="Arial"/>
                <w:bCs w:val="1"/>
              </w:rPr>
              <w:t>AB Europe</w:t>
            </w:r>
          </w:p>
          <w:p>
            <w:pPr>
              <w:pStyle w:val="P4"/>
              <w:rPr>
                <w:rFonts w:ascii="Arial" w:hAnsi="Arial" w:cs="Arial"/>
                <w:bCs w:val="1"/>
              </w:rPr>
            </w:pPr>
            <w:r>
              <w:rPr>
                <w:rFonts w:ascii="Arial" w:hAnsi="Arial" w:cs="Arial"/>
                <w:bCs w:val="1"/>
              </w:rPr>
              <w:t xml:space="preserve">East Mains </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laboratory building for a temporary period of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Mains Farm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Nisa Jordan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Padrino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Shore Street</w:t>
            </w:r>
          </w:p>
          <w:p>
            <w:pPr>
              <w:pStyle w:val="P4"/>
              <w:rPr>
                <w:rFonts w:ascii="Arial" w:hAnsi="Arial" w:cs="Arial"/>
                <w:bCs w:val="1"/>
              </w:rPr>
            </w:pPr>
            <w:r>
              <w:rPr>
                <w:rFonts w:ascii="Arial" w:hAnsi="Arial" w:cs="Arial"/>
                <w:bCs w:val="1"/>
              </w:rPr>
              <w:t xml:space="preserve">Glasgow </w:t>
            </w:r>
          </w:p>
          <w:p>
            <w:pPr>
              <w:pStyle w:val="P4"/>
              <w:rPr>
                <w:rFonts w:ascii="Arial" w:hAnsi="Arial" w:cs="Arial"/>
                <w:bCs w:val="1"/>
              </w:rPr>
            </w:pPr>
            <w:r>
              <w:rPr>
                <w:rFonts w:ascii="Arial" w:hAnsi="Arial" w:cs="Arial"/>
                <w:bCs w:val="1"/>
              </w:rPr>
              <w:t>G40 4ES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Dominic Notarangelo</w:t>
            </w:r>
          </w:p>
          <w:p>
            <w:pPr>
              <w:pStyle w:val="P4"/>
              <w:rPr>
                <w:rFonts w:ascii="Arial" w:hAnsi="Arial" w:cs="Arial"/>
                <w:bCs w:val="1"/>
              </w:rPr>
            </w:pPr>
            <w:r>
              <w:rPr>
                <w:rFonts w:ascii="Arial" w:hAnsi="Arial" w:cs="Arial"/>
                <w:bCs w:val="1"/>
              </w:rPr>
              <w:t>The Wright Business Centre</w:t>
            </w:r>
          </w:p>
          <w:p>
            <w:pPr>
              <w:pStyle w:val="P4"/>
              <w:rPr>
                <w:rFonts w:ascii="Arial" w:hAnsi="Arial" w:cs="Arial"/>
                <w:bCs w:val="1"/>
              </w:rPr>
            </w:pPr>
            <w:r>
              <w:rPr>
                <w:rFonts w:ascii="Arial" w:hAnsi="Arial" w:cs="Arial"/>
                <w:bCs w:val="1"/>
              </w:rPr>
              <w:t>1 Lonmay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G33 4EL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 of planning permission 19/00090/P to extend time period for the siting of a snack van for a further five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Fisherrow Harbour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 Weatherley And Muge Satman Weatherley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Saltcoats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Amy</w:t>
            </w:r>
          </w:p>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Extension to house, installation of external slide and staircase with balustrade from 1st floor roof terrace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Iona And Alex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Hasan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122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122 North High Street Musselburgh East Lothian EH21 6AS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East Lothian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Sandra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w:t>
            </w:r>
          </w:p>
          <w:p>
            <w:pPr>
              <w:pStyle w:val="P4"/>
              <w:rPr>
                <w:rFonts w:ascii="Arial" w:hAnsi="Arial" w:cs="Arial"/>
                <w:bCs w:val="1"/>
              </w:rPr>
            </w:pPr>
            <w:r>
              <w:rPr>
                <w:rFonts w:ascii="Arial" w:hAnsi="Arial" w:cs="Arial"/>
                <w:bCs w:val="1"/>
              </w:rPr>
              <w:t>Shore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Timothy Rawlinson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erection of a timber frame garden room outbuilding to the rear of the property.  The building will be situated on the site of a previous timber garage.  The building will exceed the 2500mm permitted development height restriction, measuring 2700mm tall at the rear and 2950mm at the front.  The floor area will be 3000mm x 5500mm.  The building will be timber clad to the front and side.  The building will be clad in box profile metal sheeting on the back and side that face the boundary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Williamson</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poultry feed silos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Viewmont Garleton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SignProposal to install 3x Fascia, 1x Vinyl, 8x Dibond Panel.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 NEIGHBOURHOOD CENTRE, FUTURES WAY, WALLYFORD, EH21 8FF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install new ATM with new camera and light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 NEIGHBOURHOOD CENTRE, FUTURES WAY, WALLYFORD, EH21 8FF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w:t>
            </w:r>
          </w:p>
          <w:p>
            <w:pPr>
              <w:pStyle w:val="P4"/>
              <w:rPr>
                <w:rFonts w:ascii="Arial" w:hAnsi="Arial" w:cs="Arial"/>
                <w:bCs w:val="1"/>
              </w:rPr>
            </w:pPr>
            <w:r>
              <w:rPr>
                <w:rFonts w:ascii="Arial" w:hAnsi="Arial" w:cs="Arial"/>
                <w:bCs w:val="1"/>
              </w:rPr>
              <w:t>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 High Street Aberlady East Lothian EH32 0RZ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DBP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Pringles Place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Blair Hardie</w:t>
            </w:r>
          </w:p>
          <w:p>
            <w:pPr>
              <w:pStyle w:val="P4"/>
              <w:rPr>
                <w:rFonts w:ascii="Arial" w:hAnsi="Arial" w:cs="Arial"/>
                <w:bCs w:val="1"/>
              </w:rPr>
            </w:pPr>
            <w:r>
              <w:rPr>
                <w:rFonts w:ascii="Arial" w:hAnsi="Arial" w:cs="Arial"/>
                <w:bCs w:val="1"/>
              </w:rPr>
              <w:t>108 Saint Clair Street</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KY1 2BD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Proposed Two Storey Side  Extension and Internal Alterations to Existing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Pringles Place Pencaitland East Lothian EH34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Cairnelee House</w:t>
            </w:r>
          </w:p>
          <w:p>
            <w:pPr>
              <w:pStyle w:val="P4"/>
              <w:rPr>
                <w:rFonts w:ascii="Arial" w:hAnsi="Arial" w:cs="Arial"/>
                <w:bCs w:val="1"/>
              </w:rPr>
            </w:pPr>
            <w:r>
              <w:rPr>
                <w:rFonts w:ascii="Arial" w:hAnsi="Arial" w:cs="Arial"/>
                <w:bCs w:val="1"/>
              </w:rPr>
              <w:t>Calendar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4No ashp locations to be revised, so as the locations are in accordance with the noise parameters of condition no 2 of the approval. </w:t>
            </w:r>
          </w:p>
          <w:p>
            <w:pPr>
              <w:pStyle w:val="P4"/>
              <w:rPr>
                <w:rFonts w:ascii="Arial" w:hAnsi="Arial" w:cs="Arial"/>
                <w:bCs w:val="1"/>
                <w:lang w:val="en-GB" w:bidi="ar-SA" w:eastAsia="en-US"/>
              </w:rPr>
            </w:pPr>
            <w:r>
              <w:rPr>
                <w:rFonts w:ascii="Arial" w:hAnsi="Arial" w:cs="Arial"/>
                <w:bCs w:val="1"/>
              </w:rPr>
              <w:t>Updated noise report attached noting that the revised location is ok, and this shall also be subject to testing once built / installed.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Laura Lannon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South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 South Grange Avenue Prestonpans East Lothian EH32 9LX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 Ms Glenn + Katrina  Jones +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 Porch extension and detached guest accommodation building, with connecting walkway. New cladding to existing extensions, Internal alterations to existing ancillary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 Ms Glenn + Katrina  Jones +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Porch extension and detached guest accommodation building, with connecting walkway. New cladding to existing extensions, Internal alterations to existing ancillary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3 sash &amp; case windows within my property like for like. The only difference would be thicker panes of glass or double glazing if permitted. The current windows are in poor condition and is recommended with an EPC that double glazing be used.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Thistlegate House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the ancillary building as a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Nick Roberts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 5BQ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Erection of a new house and associated access, servicing, and landscaped gardens, at Willow Rise, Whittingehame.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WILLOW RISE STENTON HADDINGTON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Anne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Dean Lodge</w:t>
            </w:r>
          </w:p>
          <w:p>
            <w:pPr>
              <w:pStyle w:val="P4"/>
              <w:rPr>
                <w:rFonts w:ascii="Arial" w:hAnsi="Arial" w:cs="Arial"/>
                <w:bCs w:val="1"/>
              </w:rPr>
            </w:pPr>
            <w:r>
              <w:rPr>
                <w:rFonts w:ascii="Arial" w:hAnsi="Arial" w:cs="Arial"/>
                <w:bCs w:val="1"/>
              </w:rPr>
              <w:t>Seton Dean</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Lotian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EH320PW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create new vehicle access which includes crossing grass verge currently owned by Roads Dept, 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SI-MHOR SETON PORT SETON LONGNIDDRY EH32 0PW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Undefined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Peter Stanton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Balcarres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7SD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the mid transoms from two rear windows that had previously been granted Listed Planning Consent that showed all windows to have mid transom bars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STARTERS HUT 10 BALCARRES ROAD GOOSE GREEN MUSSELBURGH EH21 7SD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Yvonne Lees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Kings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garage conversion including an extension to garage to form ancillary accommodation, and new storage shed to side of dwelling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Kings Court Dunbar East Lothian EH42 1ZG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2nd Floor, 36 Broadway</w:t>
            </w:r>
          </w:p>
          <w:p>
            <w:pPr>
              <w:pStyle w:val="P4"/>
              <w:rPr>
                <w:rFonts w:ascii="Arial" w:hAnsi="Arial" w:cs="Arial"/>
                <w:bCs w:val="1"/>
              </w:rPr>
            </w:pPr>
            <w:r>
              <w:rPr>
                <w:rFonts w:ascii="Arial" w:hAnsi="Arial" w:cs="Arial"/>
                <w:bCs w:val="1"/>
              </w:rPr>
              <w:t>The Green House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SW1H 0BH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Munro</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Springkerse Business Park</w:t>
            </w:r>
          </w:p>
          <w:p>
            <w:pPr>
              <w:pStyle w:val="P4"/>
              <w:rPr>
                <w:rFonts w:ascii="Arial" w:hAnsi="Arial" w:cs="Arial"/>
                <w:bCs w:val="1"/>
              </w:rPr>
            </w:pPr>
            <w:r>
              <w:rPr>
                <w:rFonts w:ascii="Arial" w:hAnsi="Arial" w:cs="Arial"/>
                <w:bCs w:val="1"/>
              </w:rPr>
              <w:t xml:space="preserve">Stirling </w:t>
            </w:r>
          </w:p>
          <w:p>
            <w:pPr>
              <w:pStyle w:val="P4"/>
              <w:rPr>
                <w:rFonts w:ascii="Arial" w:hAnsi="Arial" w:cs="Arial"/>
                <w:bCs w:val="1"/>
              </w:rPr>
            </w:pPr>
            <w:r>
              <w:rPr>
                <w:rFonts w:ascii="Arial" w:hAnsi="Arial" w:cs="Arial"/>
                <w:bCs w:val="1"/>
              </w:rPr>
              <w:t>FK7 7XE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and erection of an anemometer mast up to 120 metres in height.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Halls, Spott,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RING security lighting plus external lighting to residence and garden areas. Relocation of bin enclosure and installation of cycle storage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Gate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change of use of land, erection of two new build dwellings along with all associate works as replacement managers and staff accommodation for east links family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Hedderwick Hill Cottages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2024-02-05T07:56:49Z</dcterms:modified>
  <cp:revision>28</cp:revision>
</cp:coreProperties>
</file>