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w:t>
      </w:r>
      <w:r>
        <w:rPr>
          <w:b w:val="1"/>
          <w:bCs w:val="1"/>
          <w:sz w:val="28"/>
          <w:szCs w:val="28"/>
          <w:lang w:val="en-GB" w:bidi="en-GB" w:eastAsia="en-GB"/>
        </w:rPr>
        <w:t>2n</w:t>
      </w:r>
      <w:r>
        <w:rPr>
          <w:b w:val="1"/>
          <w:bCs w:val="1"/>
          <w:sz w:val="28"/>
          <w:szCs w:val="28"/>
        </w:rPr>
        <w:t>d March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158 houses,16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for both holiday makers and local workers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Salter</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for the siting of 1 glamping hut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Kilduff Stable Cottage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And 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sheds, greenhouses, mock Anderson air ridge shelter and salt pan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greenhouses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poultry farm to form a research/development facility, comprising staff welfare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external slide and staircase with balustrade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ATM, lighting and camera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 steps and internal alterations to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part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domestic garage to form ancillary residential accommodation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anemometer mast for temporary period of 36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Nicholson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Coastguard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Coastguard Cottages Lamer Street Dunbar EH42 1HD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Sara &amp; Kevin  McGill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Beech Terrace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installation of solar panels and erection of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 Auld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The Stables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32-37 Walden Place Gifford East Lothian EH41 4RA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garage, formation of hardstanding area and demolition of garage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garage,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23A Boggs Holdings The Boggs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InstaVolt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Rachael Kendrew</w:t>
            </w:r>
          </w:p>
          <w:p>
            <w:pPr>
              <w:pStyle w:val="P4"/>
              <w:rPr>
                <w:rFonts w:ascii="Arial" w:hAnsi="Arial" w:cs="Arial"/>
                <w:bCs w:val="1"/>
              </w:rPr>
            </w:pPr>
            <w:r>
              <w:rPr>
                <w:rFonts w:ascii="Arial" w:hAnsi="Arial" w:cs="Arial"/>
                <w:bCs w:val="1"/>
              </w:rPr>
              <w:t>6 Cedarwood</w:t>
            </w:r>
          </w:p>
          <w:p>
            <w:pPr>
              <w:pStyle w:val="P4"/>
              <w:rPr>
                <w:rFonts w:ascii="Arial" w:hAnsi="Arial" w:cs="Arial"/>
                <w:bCs w:val="1"/>
              </w:rPr>
            </w:pPr>
            <w:r>
              <w:rPr>
                <w:rFonts w:ascii="Arial" w:hAnsi="Arial" w:cs="Arial"/>
                <w:bCs w:val="1"/>
              </w:rPr>
              <w:t>Chineham Park</w:t>
            </w:r>
          </w:p>
          <w:p>
            <w:pPr>
              <w:pStyle w:val="P4"/>
              <w:rPr>
                <w:rFonts w:ascii="Arial" w:hAnsi="Arial" w:cs="Arial"/>
                <w:bCs w:val="1"/>
              </w:rPr>
            </w:pPr>
            <w:r>
              <w:rPr>
                <w:rFonts w:ascii="Arial" w:hAnsi="Arial" w:cs="Arial"/>
                <w:bCs w:val="1"/>
              </w:rPr>
              <w:t>Basingstoke</w:t>
            </w:r>
          </w:p>
          <w:p>
            <w:pPr>
              <w:pStyle w:val="P4"/>
              <w:rPr>
                <w:rFonts w:ascii="Arial" w:hAnsi="Arial" w:cs="Arial"/>
                <w:bCs w:val="1"/>
              </w:rPr>
            </w:pPr>
            <w:r>
              <w:rPr>
                <w:rFonts w:ascii="Arial" w:hAnsi="Arial" w:cs="Arial"/>
                <w:bCs w:val="1"/>
              </w:rPr>
              <w:t>Hampshire</w:t>
            </w:r>
          </w:p>
          <w:p>
            <w:pPr>
              <w:pStyle w:val="P4"/>
              <w:rPr>
                <w:rFonts w:ascii="Arial" w:hAnsi="Arial" w:cs="Arial"/>
                <w:bCs w:val="1"/>
              </w:rPr>
            </w:pPr>
            <w:r>
              <w:rPr>
                <w:rFonts w:ascii="Arial" w:hAnsi="Arial" w:cs="Arial"/>
                <w:bCs w:val="1"/>
              </w:rPr>
              <w:t>RG24 8WD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McDonald's Restaurant Spott Road Dunbar EH42 1BF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Dobson's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4RT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Dobson's Place Haddington EH41 4RT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Pinkie Cleugh Battlefield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Coulson</w:t>
            </w:r>
          </w:p>
          <w:p>
            <w:pPr>
              <w:pStyle w:val="P4"/>
              <w:rPr>
                <w:rFonts w:ascii="Arial" w:hAnsi="Arial" w:cs="Arial"/>
                <w:bCs w:val="1"/>
              </w:rPr>
            </w:pPr>
            <w:r>
              <w:rPr>
                <w:rFonts w:ascii="Arial" w:hAnsi="Arial" w:cs="Arial"/>
                <w:bCs w:val="1"/>
              </w:rPr>
              <w:t>12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Fa'side Castle Wallyford Tranent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re-roofing of house, erection of porch, garden room, shed and gate, installation of solar panels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&amp;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house and detached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.24/00160/NAF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D.V Rennie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Belton Farm</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 Belton Farm Hedderwick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KLE Property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Juliette Kumar</w:t>
            </w:r>
          </w:p>
          <w:p>
            <w:pPr>
              <w:pStyle w:val="P4"/>
              <w:rPr>
                <w:rFonts w:ascii="Arial" w:hAnsi="Arial" w:cs="Arial"/>
                <w:bCs w:val="1"/>
              </w:rPr>
            </w:pPr>
            <w:r>
              <w:rPr>
                <w:rFonts w:ascii="Arial" w:hAnsi="Arial" w:cs="Arial"/>
                <w:bCs w:val="1"/>
              </w:rPr>
              <w:t>139/6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6 139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Site in use by East Lothian Council as Prestongrange Industrial Heritage (Mining) Museum. The proposal is to install 1.8mm high 2D Nylor Mesh fencing (black: RAL9010) to 6nr areas within the curtilage of the site location. The fencing is required to provide security around 5nr external exhibits, and for safety adjacent to a water course. Install 2.5m/3.5m wide double leaf gates as defined at each area. Cut back vegetation as appropriate to accommodate installation.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Doreen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Katherine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Windsor Park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Craigentinny Grove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Windsor Park Musselburgh East Lothian EH21 7QL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Kayleigh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South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South Street Belhaven Dunbar EH42 1NR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&amp; Joyce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Mansion House</w:t>
            </w:r>
          </w:p>
          <w:p>
            <w:pPr>
              <w:pStyle w:val="P4"/>
              <w:rPr>
                <w:rFonts w:ascii="Arial" w:hAnsi="Arial" w:cs="Arial"/>
                <w:bCs w:val="1"/>
              </w:rPr>
            </w:pPr>
            <w:r>
              <w:rPr>
                <w:rFonts w:ascii="Arial" w:hAnsi="Arial" w:cs="Arial"/>
                <w:bCs w:val="1"/>
              </w:rPr>
              <w:t>Dunglass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Mansion House Dunglass Cockburnspath TD13 5XF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Schlicke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Marine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 installation of 1st floor balcony with external staircase and erection of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Marine Court Marine Road Dunbar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 gas cooler, 2 VRV units, satellite dish and erection of barrier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Leanne Dunsmore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Atholl View</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Atholl View Prestonpans East Lothian EH32 9FJ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Project Management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Quay Road</w:t>
            </w:r>
          </w:p>
          <w:p>
            <w:pPr>
              <w:pStyle w:val="P4"/>
              <w:rPr>
                <w:rFonts w:ascii="Arial" w:hAnsi="Arial" w:cs="Arial"/>
                <w:bCs w:val="1"/>
              </w:rPr>
            </w:pPr>
            <w:r>
              <w:rPr>
                <w:rFonts w:ascii="Arial" w:hAnsi="Arial" w:cs="Arial"/>
                <w:bCs w:val="1"/>
              </w:rPr>
              <w:t>Poole</w:t>
            </w:r>
          </w:p>
          <w:p>
            <w:pPr>
              <w:pStyle w:val="P4"/>
              <w:rPr>
                <w:rFonts w:ascii="Arial" w:hAnsi="Arial" w:cs="Arial"/>
                <w:bCs w:val="1"/>
              </w:rPr>
            </w:pPr>
            <w:r>
              <w:rPr>
                <w:rFonts w:ascii="Arial" w:hAnsi="Arial" w:cs="Arial"/>
                <w:bCs w:val="1"/>
              </w:rPr>
              <w:t>Dorset</w:t>
            </w:r>
          </w:p>
          <w:p>
            <w:pPr>
              <w:pStyle w:val="P4"/>
              <w:rPr>
                <w:rFonts w:ascii="Arial" w:hAnsi="Arial" w:cs="Arial"/>
                <w:bCs w:val="1"/>
              </w:rPr>
            </w:pPr>
            <w:r>
              <w:rPr>
                <w:rFonts w:ascii="Arial" w:hAnsi="Arial" w:cs="Arial"/>
                <w:bCs w:val="1"/>
              </w:rPr>
              <w:t>BH15 1HZ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Stanley Darge</w:t>
            </w:r>
          </w:p>
          <w:p>
            <w:pPr>
              <w:pStyle w:val="P4"/>
              <w:rPr>
                <w:rFonts w:ascii="Arial" w:hAnsi="Arial" w:cs="Arial"/>
                <w:bCs w:val="1"/>
              </w:rPr>
            </w:pPr>
            <w:r>
              <w:rPr>
                <w:rFonts w:ascii="Arial" w:hAnsi="Arial" w:cs="Arial"/>
                <w:bCs w:val="1"/>
              </w:rPr>
              <w:t xml:space="preserve">115 George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William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Polwarth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garage roof to form ancilliary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Polwarth Terrace Prestonpans EH32 9PX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Bright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Brighouse Park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applying for a change of use planning permission to allow my apartment to be used for a short term let, from residential use only, so I can then apply for a short term let license.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and Andrea Hardie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And 45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 and side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Hume</w:t>
            </w:r>
          </w:p>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Undernoted changes to approved 60 Bed Care new build development in Haddington. Previous consent application reference 20/01428/P.  Proposed changes are as follows:  A) Relocation of Kitchen intake air plant to single storey flat roof over kitchen (previously located at attic level); B) Revised layout to Pillars/Boundary Wall at Site Entrance; C) Removal of feature panels on gables.  All changes have been highlighted in red on revised drawings provided as part of this submission.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Nicholas &amp; Andrea Kwek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w:t>
            </w:r>
          </w:p>
          <w:p>
            <w:pPr>
              <w:pStyle w:val="P4"/>
              <w:rPr>
                <w:rFonts w:ascii="Arial" w:hAnsi="Arial" w:cs="Arial"/>
                <w:bCs w:val="1"/>
              </w:rPr>
            </w:pPr>
            <w:r>
              <w:rPr>
                <w:rFonts w:ascii="Arial" w:hAnsi="Arial" w:cs="Arial"/>
                <w:bCs w:val="1"/>
              </w:rPr>
              <w:t>13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 13 Bank Road East Linton East Lothian EH40 3AH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domestic garage/gym/bike store ancillary domestic accommodation and domestic stable block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Slaney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3F2</w:t>
            </w:r>
          </w:p>
          <w:p>
            <w:pPr>
              <w:pStyle w:val="P4"/>
              <w:rPr>
                <w:rFonts w:ascii="Arial" w:hAnsi="Arial" w:cs="Arial"/>
                <w:bCs w:val="1"/>
              </w:rPr>
            </w:pPr>
            <w:r>
              <w:rPr>
                <w:rFonts w:ascii="Arial" w:hAnsi="Arial" w:cs="Arial"/>
                <w:bCs w:val="1"/>
              </w:rPr>
              <w:t>Bruntsfield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May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May Terrace North Berwick EH39 4BA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Athelstainford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house, garden to child minding business (class 10) with associated parking and outdoor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Sarah  Coutts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Marly Green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Marly Green North Berwick East Lothian EH39 4QX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Cunningham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Giffordgate Haddington East Lothian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Renovation and alteration of existing dwelling including redesigned north elevation, renewed cupola, installation of ASHP and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Farrow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Council Houses Garvald East Lothian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Wemyss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Wemyss Road Longniddry EH32 0LL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.24/00205/NAF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Loening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Quercus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Relugas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Caunt</w:t>
            </w:r>
          </w:p>
          <w:p>
            <w:pPr>
              <w:pStyle w:val="P4"/>
              <w:rPr>
                <w:rFonts w:ascii="Arial" w:hAnsi="Arial" w:cs="Arial"/>
                <w:bCs w:val="1"/>
              </w:rPr>
            </w:pPr>
            <w:r>
              <w:rPr>
                <w:rFonts w:ascii="Arial" w:hAnsi="Arial" w:cs="Arial"/>
                <w:bCs w:val="1"/>
              </w:rPr>
              <w:t>Sunnyside Studio</w:t>
            </w:r>
          </w:p>
          <w:p>
            <w:pPr>
              <w:pStyle w:val="P4"/>
              <w:rPr>
                <w:rFonts w:ascii="Arial" w:hAnsi="Arial" w:cs="Arial"/>
                <w:bCs w:val="1"/>
              </w:rPr>
            </w:pPr>
            <w:r>
              <w:rPr>
                <w:rFonts w:ascii="Arial" w:hAnsi="Arial" w:cs="Arial"/>
                <w:bCs w:val="1"/>
              </w:rPr>
              <w:t>Next To The Ponds</w:t>
            </w:r>
          </w:p>
          <w:p>
            <w:pPr>
              <w:pStyle w:val="P4"/>
              <w:rPr>
                <w:rFonts w:ascii="Arial" w:hAnsi="Arial" w:cs="Arial"/>
                <w:bCs w:val="1"/>
              </w:rPr>
            </w:pPr>
            <w:r>
              <w:rPr>
                <w:rFonts w:ascii="Arial" w:hAnsi="Arial" w:cs="Arial"/>
                <w:bCs w:val="1"/>
              </w:rPr>
              <w:t>Heriot</w:t>
            </w:r>
          </w:p>
          <w:p>
            <w:pPr>
              <w:pStyle w:val="P4"/>
              <w:rPr>
                <w:rFonts w:ascii="Arial" w:hAnsi="Arial" w:cs="Arial"/>
                <w:bCs w:val="1"/>
              </w:rPr>
            </w:pPr>
            <w:r>
              <w:rPr>
                <w:rFonts w:ascii="Arial" w:hAnsi="Arial" w:cs="Arial"/>
                <w:bCs w:val="1"/>
              </w:rPr>
              <w:t>EH38 5YE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forestry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Belsis Wood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6no. AC condenser units to rear elevation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Muirfield Terrace Gullane East Lothian EH31 2HW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fence and use as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4 air conditioning units and associated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Sarah  Pain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East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East Road North Berwick EH39 4LF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Reinstatement of harbour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.24/00219/CLD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Charles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Learigg 39 Boggs Holdings Pencaitland Tranent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WJ Clark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 Clark</w:t>
            </w:r>
          </w:p>
          <w:p>
            <w:pPr>
              <w:pStyle w:val="P4"/>
              <w:rPr>
                <w:rFonts w:ascii="Arial" w:hAnsi="Arial" w:cs="Arial"/>
                <w:bCs w:val="1"/>
              </w:rPr>
            </w:pPr>
            <w:r>
              <w:rPr>
                <w:rFonts w:ascii="Arial" w:hAnsi="Arial" w:cs="Arial"/>
                <w:bCs w:val="1"/>
              </w:rPr>
              <w:t>Upper Bolton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Bolton Farm Haddington East Lothian EH41 4HW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replacement door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Daniel Benson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Wallace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Wallace Crescent Wallyford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domers, 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 the end of the building, Tower Inn Pub, where the smoking shelter is currently situated, we would like to fence off a section of the land to allow for outside seating. The fence will be 6 foot all the way round the area and will not be able to be accessed other than from inside the pub. The current smoking shelter area will remain intact and the current metal gate will be used to block access to outside seating from 8pm each evening.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mechanical ventilation extract grille in place of fanlight above Common Close door. Replace historic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Gallagher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Lamberton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Lamberton Court Pencaitland Tranent EH34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123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Lisa  Bathgate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92 Whitehill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92 Whitehill Avenue Musselburgh EH21 6PE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Jess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Hope Place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7QD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doorway and installation of doors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Hope Place Musselburgh EH21 7QD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B. Hamilton And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Templehall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Templehall Cottages Ormiston East Lothian EH35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add solar panels to the roof of the building with the following system:</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lang w:val="en-GB" w:bidi="ar-SA" w:eastAsia="en-US"/>
              </w:rPr>
            </w:pPr>
            <w:r>
              <w:rPr>
                <w:rFonts w:ascii="Arial" w:hAnsi="Arial" w:cs="Arial"/>
                <w:bCs w:val="1"/>
              </w:rPr>
              <w:t>GSE in-roof mounting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 and installation of flues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Callum Porteous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Lethendry</w:t>
            </w:r>
          </w:p>
          <w:p>
            <w:pPr>
              <w:pStyle w:val="P4"/>
              <w:rPr>
                <w:rFonts w:ascii="Arial" w:hAnsi="Arial" w:cs="Arial"/>
                <w:bCs w:val="1"/>
              </w:rPr>
            </w:pPr>
            <w:r>
              <w:rPr>
                <w:rFonts w:ascii="Arial" w:hAnsi="Arial" w:cs="Arial"/>
                <w:bCs w:val="1"/>
              </w:rPr>
              <w:t>North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garden room and formation of steps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Lethendry North Road Dunbar EH42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our apartment to continue to be used for short-term holiday makers.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Andy &amp; Ali Mathieson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 Drem Athelstaneford North Berwick EH39 5BU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A prefabricated transportable unit forming a waiting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Incorporation of adjacent land into the curtilage of 10A Letham Mains Holdings EH414NW together with change of use of that land from agricultural to domestic garden ground. Use of that land to provide a vehicle and pedestrian access from the adjacent unclassified public road to 10A Letham Mains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Coalgate Avenue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Dougall </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Coalgate Avenue Tranent EH33 1JS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Reverand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Reverend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Maggies Tearoom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Paterson</w:t>
            </w:r>
          </w:p>
          <w:p>
            <w:pPr>
              <w:pStyle w:val="P4"/>
              <w:rPr>
                <w:rFonts w:ascii="Arial" w:hAnsi="Arial" w:cs="Arial"/>
                <w:bCs w:val="1"/>
              </w:rPr>
            </w:pPr>
            <w:r>
              <w:rPr>
                <w:rFonts w:ascii="Arial" w:hAnsi="Arial" w:cs="Arial"/>
                <w:bCs w:val="1"/>
              </w:rPr>
              <w:t>20B 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wish to be able to deep and shallow fry. We also would like permission to paint the front white as paint was peeling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Main Street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Poochy Pamper Boarding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 McEwan-Walker</w:t>
            </w:r>
          </w:p>
          <w:p>
            <w:pPr>
              <w:pStyle w:val="P4"/>
              <w:rPr>
                <w:rFonts w:ascii="Arial" w:hAnsi="Arial" w:cs="Arial"/>
                <w:bCs w:val="1"/>
              </w:rPr>
            </w:pPr>
            <w:r>
              <w:rPr>
                <w:rFonts w:ascii="Arial" w:hAnsi="Arial" w:cs="Arial"/>
                <w:bCs w:val="1"/>
              </w:rPr>
              <w:t>5 Kirkwood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1FS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building to dog boarding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Kirkwood Crescent Dunbar East Lothian EH42 1FS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Moray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HMA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Hall</w:t>
            </w:r>
          </w:p>
          <w:p>
            <w:pPr>
              <w:pStyle w:val="P4"/>
              <w:rPr>
                <w:rFonts w:ascii="Arial" w:hAnsi="Arial" w:cs="Arial"/>
                <w:bCs w:val="1"/>
              </w:rPr>
            </w:pPr>
            <w:r>
              <w:rPr>
                <w:rFonts w:ascii="Arial" w:hAnsi="Arial" w:cs="Arial"/>
                <w:bCs w:val="1"/>
              </w:rPr>
              <w:t>16 Outwood House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SK8 3AN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Sinton Park Dunbar East Lothian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JAG Technical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Grainger</w:t>
            </w:r>
          </w:p>
          <w:p>
            <w:pPr>
              <w:pStyle w:val="P4"/>
              <w:rPr>
                <w:rFonts w:ascii="Arial" w:hAnsi="Arial" w:cs="Arial"/>
                <w:bCs w:val="1"/>
              </w:rPr>
            </w:pPr>
            <w:r>
              <w:rPr>
                <w:rFonts w:ascii="Arial" w:hAnsi="Arial" w:cs="Arial"/>
                <w:bCs w:val="1"/>
              </w:rPr>
              <w:t>3 3 Bamburgh Close</w:t>
            </w:r>
          </w:p>
          <w:p>
            <w:pPr>
              <w:pStyle w:val="P4"/>
              <w:rPr>
                <w:rFonts w:ascii="Arial" w:hAnsi="Arial" w:cs="Arial"/>
                <w:bCs w:val="1"/>
              </w:rPr>
            </w:pPr>
            <w:r>
              <w:rPr>
                <w:rFonts w:ascii="Arial" w:hAnsi="Arial" w:cs="Arial"/>
                <w:bCs w:val="1"/>
              </w:rPr>
              <w:t>Amble</w:t>
            </w:r>
          </w:p>
          <w:p>
            <w:pPr>
              <w:pStyle w:val="P4"/>
              <w:rPr>
                <w:rFonts w:ascii="Arial" w:hAnsi="Arial" w:cs="Arial"/>
                <w:bCs w:val="1"/>
              </w:rPr>
            </w:pPr>
            <w:r>
              <w:rPr>
                <w:rFonts w:ascii="Arial" w:hAnsi="Arial" w:cs="Arial"/>
                <w:bCs w:val="1"/>
              </w:rPr>
              <w:t>Morpeth</w:t>
            </w:r>
          </w:p>
          <w:p>
            <w:pPr>
              <w:pStyle w:val="P4"/>
              <w:rPr>
                <w:rFonts w:ascii="Arial" w:hAnsi="Arial" w:cs="Arial"/>
                <w:bCs w:val="1"/>
              </w:rPr>
            </w:pPr>
            <w:r>
              <w:rPr>
                <w:rFonts w:ascii="Arial" w:hAnsi="Arial" w:cs="Arial"/>
                <w:bCs w:val="1"/>
              </w:rPr>
              <w:t>NE65 0GR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B1377, North Berwick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.23/00012/NMV1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And Sally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Dennis Myrna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Strathbeg Drive </w:t>
            </w:r>
          </w:p>
          <w:p>
            <w:pPr>
              <w:pStyle w:val="P4"/>
              <w:rPr>
                <w:rFonts w:ascii="Arial" w:hAnsi="Arial" w:cs="Arial"/>
                <w:bCs w:val="1"/>
              </w:rPr>
            </w:pPr>
            <w:r>
              <w:rPr>
                <w:rFonts w:ascii="Arial" w:hAnsi="Arial" w:cs="Arial"/>
                <w:bCs w:val="1"/>
              </w:rPr>
              <w:t xml:space="preserve">Dalgety Bay </w:t>
            </w:r>
          </w:p>
          <w:p>
            <w:pPr>
              <w:pStyle w:val="P4"/>
              <w:rPr>
                <w:rFonts w:ascii="Arial" w:hAnsi="Arial" w:cs="Arial"/>
                <w:bCs w:val="1"/>
              </w:rPr>
            </w:pPr>
            <w:r>
              <w:rPr>
                <w:rFonts w:ascii="Arial" w:hAnsi="Arial" w:cs="Arial"/>
                <w:bCs w:val="1"/>
              </w:rPr>
              <w:t>KY11 9XG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Elevation, two roof windows removed </w:t>
            </w:r>
          </w:p>
          <w:p>
            <w:pPr>
              <w:pStyle w:val="P4"/>
              <w:rPr>
                <w:rFonts w:ascii="Arial" w:hAnsi="Arial" w:cs="Arial"/>
                <w:bCs w:val="1"/>
              </w:rPr>
            </w:pPr>
            <w:r>
              <w:rPr>
                <w:rFonts w:ascii="Arial" w:hAnsi="Arial" w:cs="Arial"/>
                <w:bCs w:val="1"/>
              </w:rPr>
              <w:t>West Elevation, bi-fold doors changed to French doors with side lights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 Pencaitland Tranent East Lothian EH34 5BP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formation of a small, private reservoir for agricultural crops.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to form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roof,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Madisyn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proposing to erect a garden workshop / storage building in my back garden. the perimeter of this building is 5.3Mtrs x 2.8Mtrs. It will be built with a frame made of 4" x 2" treated timber with an apex roof covered in felt shingles. It will have a single door with two windows, one facing east and the other facing north toward my own property. Due to the uneven nature of the ground, I intend to build this on top of a raised deck base with an open walkway around the building for maintenance.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Madisyn Crescent Haddington EH41 3FR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14C St. Andrew Street North Berwick East Lothian EH39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.24/00311/CLD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Lunardi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Whiteloch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1PG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erect a new greenhouse within existing property boundary to the side and front of the building. The proposed greenhouse dimensions are 8 ft x12ft x 7.5ft. The greenhouse will be placed at the end of an existing lawn and be partially concealed by existing trees.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Whiteloch Road Macmerry Tranent EH33 1PG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2024-03-26T09:47:37Z</dcterms:modified>
  <cp:revision>28</cp:revision>
</cp:coreProperties>
</file>