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B1" w:rsidRPr="00017058" w:rsidRDefault="002144B1" w:rsidP="002144B1">
      <w:pPr>
        <w:spacing w:after="0" w:line="24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2144B1" w:rsidRPr="003B667A" w:rsidRDefault="002144B1" w:rsidP="007F6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Meeting of the Fa’side Area Partnership</w:t>
      </w:r>
    </w:p>
    <w:p w:rsidR="002144B1" w:rsidRPr="003B667A" w:rsidRDefault="002144B1" w:rsidP="007F6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 xml:space="preserve">Tuesday </w:t>
      </w:r>
      <w:r>
        <w:rPr>
          <w:b/>
          <w:sz w:val="28"/>
          <w:szCs w:val="28"/>
        </w:rPr>
        <w:t>14</w:t>
      </w:r>
      <w:r w:rsidRPr="002144B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 w:rsidRPr="003B667A">
        <w:rPr>
          <w:b/>
          <w:sz w:val="28"/>
          <w:szCs w:val="28"/>
        </w:rPr>
        <w:t xml:space="preserve"> 2016, 7-9pm, </w:t>
      </w:r>
      <w:r>
        <w:rPr>
          <w:b/>
          <w:sz w:val="28"/>
          <w:szCs w:val="28"/>
        </w:rPr>
        <w:t>Macmerry Village Hall, Macmerry</w:t>
      </w:r>
      <w:r w:rsidRPr="00F45704">
        <w:rPr>
          <w:b/>
          <w:sz w:val="28"/>
          <w:szCs w:val="28"/>
        </w:rPr>
        <w:t>.</w:t>
      </w:r>
    </w:p>
    <w:p w:rsidR="002144B1" w:rsidRPr="00017058" w:rsidRDefault="002144B1" w:rsidP="002144B1">
      <w:pPr>
        <w:pStyle w:val="NoSpacing"/>
        <w:rPr>
          <w:sz w:val="16"/>
          <w:szCs w:val="16"/>
        </w:rPr>
      </w:pPr>
    </w:p>
    <w:p w:rsidR="002144B1" w:rsidRPr="003E3440" w:rsidRDefault="002144B1" w:rsidP="002144B1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E3440"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2144B1" w:rsidRPr="00017058" w:rsidRDefault="002144B1" w:rsidP="002144B1">
      <w:pPr>
        <w:spacing w:after="120" w:line="24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2144B1" w:rsidRDefault="002144B1" w:rsidP="002144B1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Welcome and apologies</w:t>
      </w:r>
    </w:p>
    <w:p w:rsidR="004E60EC" w:rsidRDefault="001E247E" w:rsidP="002144B1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Strive – round the table discussion</w:t>
      </w:r>
    </w:p>
    <w:p w:rsidR="004E60EC" w:rsidRPr="004E60EC" w:rsidRDefault="004E60EC" w:rsidP="004E60EC">
      <w:pPr>
        <w:spacing w:after="240" w:line="240" w:lineRule="auto"/>
        <w:ind w:firstLine="568"/>
        <w:rPr>
          <w:rFonts w:ascii="Tahoma" w:hAnsi="Tahoma" w:cs="Tahoma"/>
          <w:sz w:val="24"/>
          <w:szCs w:val="24"/>
        </w:rPr>
      </w:pPr>
      <w:r w:rsidRPr="004E60EC"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</w:r>
      <w:r w:rsidRPr="004E60EC">
        <w:rPr>
          <w:rFonts w:ascii="Tahoma" w:hAnsi="Tahoma" w:cs="Tahoma"/>
          <w:sz w:val="24"/>
          <w:szCs w:val="24"/>
        </w:rPr>
        <w:t>Gayle Bell from Strive</w:t>
      </w:r>
    </w:p>
    <w:p w:rsidR="002144B1" w:rsidRDefault="0012250A" w:rsidP="002144B1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Presentation</w:t>
      </w:r>
    </w:p>
    <w:p w:rsidR="002144B1" w:rsidRDefault="002144B1" w:rsidP="002144B1">
      <w:pPr>
        <w:pStyle w:val="ListParagraph"/>
        <w:spacing w:after="0" w:line="240" w:lineRule="auto"/>
        <w:ind w:left="1288"/>
        <w:rPr>
          <w:rFonts w:ascii="Tahoma" w:hAnsi="Tahoma" w:cs="Tahoma"/>
          <w:b/>
          <w:sz w:val="24"/>
          <w:szCs w:val="24"/>
        </w:rPr>
      </w:pPr>
    </w:p>
    <w:p w:rsidR="002144B1" w:rsidRDefault="004E60EC" w:rsidP="004E60EC">
      <w:pPr>
        <w:spacing w:after="0" w:line="240" w:lineRule="auto"/>
        <w:ind w:firstLine="568"/>
        <w:rPr>
          <w:rFonts w:ascii="Tahoma" w:hAnsi="Tahoma" w:cs="Tahoma"/>
          <w:sz w:val="24"/>
          <w:szCs w:val="24"/>
        </w:rPr>
      </w:pPr>
      <w:r w:rsidRPr="004E60EC">
        <w:rPr>
          <w:rFonts w:ascii="Tahoma" w:hAnsi="Tahoma" w:cs="Tahoma"/>
          <w:sz w:val="24"/>
          <w:szCs w:val="24"/>
        </w:rPr>
        <w:t>A/</w:t>
      </w:r>
      <w:r w:rsidRPr="004E60EC">
        <w:rPr>
          <w:rFonts w:ascii="Tahoma" w:hAnsi="Tahoma" w:cs="Tahoma"/>
          <w:sz w:val="24"/>
          <w:szCs w:val="24"/>
        </w:rPr>
        <w:tab/>
      </w:r>
      <w:r w:rsidR="002144B1" w:rsidRPr="004E60EC">
        <w:rPr>
          <w:rFonts w:ascii="Tahoma" w:hAnsi="Tahoma" w:cs="Tahoma"/>
          <w:sz w:val="24"/>
          <w:szCs w:val="24"/>
        </w:rPr>
        <w:t>Recharge Youth Managers</w:t>
      </w:r>
    </w:p>
    <w:p w:rsidR="00F644BA" w:rsidRPr="004E60EC" w:rsidRDefault="00F644BA" w:rsidP="00F644B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644BA" w:rsidRPr="003E3440" w:rsidRDefault="00F644BA" w:rsidP="00F644BA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 xml:space="preserve">Approval of Minutes </w:t>
      </w:r>
    </w:p>
    <w:p w:rsidR="00F644BA" w:rsidRPr="003E3440" w:rsidRDefault="00F644BA" w:rsidP="00F644BA">
      <w:pPr>
        <w:spacing w:after="240" w:line="240" w:lineRule="auto"/>
        <w:ind w:firstLine="56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</w:r>
      <w:r w:rsidRPr="003E3440">
        <w:rPr>
          <w:rFonts w:ascii="Tahoma" w:hAnsi="Tahoma" w:cs="Tahoma"/>
          <w:sz w:val="24"/>
          <w:szCs w:val="24"/>
        </w:rPr>
        <w:t>Check for accuracy/Seek approval</w:t>
      </w:r>
    </w:p>
    <w:p w:rsidR="002144B1" w:rsidRDefault="002144B1" w:rsidP="002144B1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Matters Arising</w:t>
      </w:r>
    </w:p>
    <w:p w:rsidR="002144B1" w:rsidRPr="003E3440" w:rsidRDefault="002144B1" w:rsidP="002144B1">
      <w:pPr>
        <w:pStyle w:val="NoSpacing"/>
        <w:rPr>
          <w:rFonts w:ascii="Tahoma" w:hAnsi="Tahoma" w:cs="Tahoma"/>
          <w:sz w:val="24"/>
          <w:szCs w:val="24"/>
        </w:rPr>
      </w:pPr>
    </w:p>
    <w:p w:rsidR="002144B1" w:rsidRPr="003E3440" w:rsidRDefault="002144B1" w:rsidP="002144B1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Area Manager’s update</w:t>
      </w:r>
    </w:p>
    <w:p w:rsidR="002144B1" w:rsidRPr="003E3440" w:rsidRDefault="002144B1" w:rsidP="002144B1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223563" w:rsidRDefault="002144B1" w:rsidP="002144B1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 w:rsidR="00223563">
        <w:rPr>
          <w:rFonts w:ascii="Tahoma" w:hAnsi="Tahoma" w:cs="Tahoma"/>
          <w:sz w:val="24"/>
          <w:szCs w:val="24"/>
        </w:rPr>
        <w:tab/>
        <w:t>Patrons Lunch</w:t>
      </w:r>
      <w:r>
        <w:rPr>
          <w:rFonts w:ascii="Tahoma" w:hAnsi="Tahoma" w:cs="Tahoma"/>
          <w:sz w:val="24"/>
          <w:szCs w:val="24"/>
        </w:rPr>
        <w:tab/>
      </w:r>
    </w:p>
    <w:p w:rsidR="002144B1" w:rsidRDefault="00223563" w:rsidP="002144B1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B/</w:t>
      </w:r>
      <w:r>
        <w:rPr>
          <w:rFonts w:ascii="Tahoma" w:hAnsi="Tahoma" w:cs="Tahoma"/>
          <w:sz w:val="24"/>
          <w:szCs w:val="24"/>
        </w:rPr>
        <w:tab/>
      </w:r>
      <w:r w:rsidR="00F644BA">
        <w:rPr>
          <w:rFonts w:ascii="Tahoma" w:hAnsi="Tahoma" w:cs="Tahoma"/>
          <w:sz w:val="24"/>
          <w:szCs w:val="24"/>
        </w:rPr>
        <w:t>See updates in Annual Working</w:t>
      </w:r>
      <w:r w:rsidR="00222DD6">
        <w:rPr>
          <w:rFonts w:ascii="Tahoma" w:hAnsi="Tahoma" w:cs="Tahoma"/>
          <w:sz w:val="24"/>
          <w:szCs w:val="24"/>
        </w:rPr>
        <w:t xml:space="preserve"> Area</w:t>
      </w:r>
      <w:r w:rsidR="00F644BA">
        <w:rPr>
          <w:rFonts w:ascii="Tahoma" w:hAnsi="Tahoma" w:cs="Tahoma"/>
          <w:sz w:val="24"/>
          <w:szCs w:val="24"/>
        </w:rPr>
        <w:t xml:space="preserve"> Plan 2016/17</w:t>
      </w:r>
    </w:p>
    <w:p w:rsidR="00402A32" w:rsidRDefault="00402A32" w:rsidP="002144B1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</w:p>
    <w:p w:rsidR="00402A32" w:rsidRDefault="00402A32" w:rsidP="002144B1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</w:p>
    <w:p w:rsidR="00402A32" w:rsidRDefault="00402A32" w:rsidP="00402A32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Update from East Lothian on the Move Sub Group</w:t>
      </w:r>
    </w:p>
    <w:p w:rsidR="00402A32" w:rsidRDefault="00402A32" w:rsidP="002144B1">
      <w:pPr>
        <w:spacing w:after="0" w:line="240" w:lineRule="auto"/>
        <w:ind w:firstLine="567"/>
        <w:rPr>
          <w:rFonts w:ascii="Tahoma" w:hAnsi="Tahoma" w:cs="Tahoma"/>
          <w:sz w:val="24"/>
          <w:szCs w:val="24"/>
        </w:rPr>
      </w:pPr>
    </w:p>
    <w:p w:rsidR="002144B1" w:rsidRPr="003E3440" w:rsidRDefault="002144B1" w:rsidP="002144B1">
      <w:pPr>
        <w:spacing w:after="0" w:line="240" w:lineRule="auto"/>
        <w:ind w:firstLine="567"/>
        <w:rPr>
          <w:rFonts w:ascii="Tahoma" w:hAnsi="Tahoma" w:cs="Tahoma"/>
          <w:b/>
          <w:sz w:val="24"/>
          <w:szCs w:val="24"/>
        </w:rPr>
      </w:pPr>
    </w:p>
    <w:p w:rsidR="002144B1" w:rsidRDefault="002144B1" w:rsidP="002144B1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Budget update</w:t>
      </w:r>
    </w:p>
    <w:p w:rsidR="004E60EC" w:rsidRDefault="002144B1" w:rsidP="002144B1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A/</w:t>
      </w:r>
      <w:r>
        <w:rPr>
          <w:rFonts w:ascii="Tahoma" w:hAnsi="Tahoma" w:cs="Tahoma"/>
          <w:sz w:val="24"/>
          <w:szCs w:val="24"/>
        </w:rPr>
        <w:tab/>
      </w:r>
      <w:r w:rsidR="00F644BA">
        <w:rPr>
          <w:rFonts w:ascii="Tahoma" w:hAnsi="Tahoma" w:cs="Tahoma"/>
          <w:sz w:val="24"/>
          <w:szCs w:val="24"/>
        </w:rPr>
        <w:t>Summary final spend</w:t>
      </w:r>
      <w:r w:rsidR="004E60EC">
        <w:rPr>
          <w:rFonts w:ascii="Tahoma" w:hAnsi="Tahoma" w:cs="Tahoma"/>
          <w:sz w:val="24"/>
          <w:szCs w:val="24"/>
        </w:rPr>
        <w:t xml:space="preserve"> </w:t>
      </w:r>
      <w:r w:rsidR="00F644BA">
        <w:rPr>
          <w:rFonts w:ascii="Tahoma" w:hAnsi="Tahoma" w:cs="Tahoma"/>
          <w:sz w:val="24"/>
          <w:szCs w:val="24"/>
        </w:rPr>
        <w:t>F</w:t>
      </w:r>
      <w:r w:rsidR="004E60EC">
        <w:rPr>
          <w:rFonts w:ascii="Tahoma" w:hAnsi="Tahoma" w:cs="Tahoma"/>
          <w:sz w:val="24"/>
          <w:szCs w:val="24"/>
        </w:rPr>
        <w:t>AP 2015/16</w:t>
      </w:r>
    </w:p>
    <w:p w:rsidR="002144B1" w:rsidRPr="004E60EC" w:rsidRDefault="004E60EC" w:rsidP="004E60EC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B/</w:t>
      </w:r>
      <w:r>
        <w:rPr>
          <w:rFonts w:ascii="Tahoma" w:hAnsi="Tahoma" w:cs="Tahoma"/>
          <w:sz w:val="24"/>
          <w:szCs w:val="24"/>
        </w:rPr>
        <w:tab/>
      </w:r>
      <w:r w:rsidR="00F644BA">
        <w:rPr>
          <w:rFonts w:ascii="Tahoma" w:hAnsi="Tahoma" w:cs="Tahoma"/>
          <w:sz w:val="24"/>
          <w:szCs w:val="24"/>
        </w:rPr>
        <w:t>U</w:t>
      </w:r>
      <w:r w:rsidR="002144B1">
        <w:rPr>
          <w:rFonts w:ascii="Tahoma" w:hAnsi="Tahoma" w:cs="Tahoma"/>
          <w:sz w:val="24"/>
          <w:szCs w:val="24"/>
        </w:rPr>
        <w:t>pdate</w:t>
      </w:r>
      <w:r w:rsidR="00F644BA">
        <w:rPr>
          <w:rFonts w:ascii="Tahoma" w:hAnsi="Tahoma" w:cs="Tahoma"/>
          <w:sz w:val="24"/>
          <w:szCs w:val="24"/>
        </w:rPr>
        <w:t xml:space="preserve"> FAP</w:t>
      </w:r>
      <w:r w:rsidR="002144B1">
        <w:rPr>
          <w:rFonts w:ascii="Tahoma" w:hAnsi="Tahoma" w:cs="Tahoma"/>
          <w:sz w:val="24"/>
          <w:szCs w:val="24"/>
        </w:rPr>
        <w:t xml:space="preserve"> 2016/17</w:t>
      </w:r>
    </w:p>
    <w:p w:rsidR="00A90CFA" w:rsidRDefault="002144B1" w:rsidP="00A90CFA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C/</w:t>
      </w:r>
      <w:r>
        <w:rPr>
          <w:rFonts w:ascii="Tahoma" w:hAnsi="Tahoma" w:cs="Tahoma"/>
          <w:sz w:val="24"/>
          <w:szCs w:val="24"/>
        </w:rPr>
        <w:tab/>
        <w:t>Educational initiatives/attainment funding</w:t>
      </w:r>
    </w:p>
    <w:p w:rsidR="00A90CFA" w:rsidRPr="00A90CFA" w:rsidRDefault="00A90CFA" w:rsidP="00A90CFA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:rsidR="00A90CFA" w:rsidRDefault="00A90CFA" w:rsidP="00A90CFA">
      <w:pPr>
        <w:pStyle w:val="ListParagraph"/>
        <w:spacing w:after="0" w:line="240" w:lineRule="auto"/>
        <w:ind w:left="567"/>
        <w:contextualSpacing w:val="0"/>
        <w:rPr>
          <w:rFonts w:ascii="Tahoma" w:hAnsi="Tahoma" w:cs="Tahoma"/>
          <w:b/>
          <w:sz w:val="24"/>
          <w:szCs w:val="24"/>
        </w:rPr>
      </w:pPr>
    </w:p>
    <w:p w:rsidR="002144B1" w:rsidRDefault="002144B1" w:rsidP="002144B1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Structure of future meeting and sub groups</w:t>
      </w:r>
    </w:p>
    <w:p w:rsidR="002144B1" w:rsidRPr="004E60EC" w:rsidRDefault="002144B1" w:rsidP="002144B1">
      <w:pPr>
        <w:spacing w:after="0" w:line="240" w:lineRule="auto"/>
        <w:ind w:left="284"/>
        <w:rPr>
          <w:rFonts w:ascii="Tahoma" w:hAnsi="Tahoma" w:cs="Tahoma"/>
          <w:sz w:val="24"/>
          <w:szCs w:val="24"/>
        </w:rPr>
      </w:pPr>
    </w:p>
    <w:p w:rsidR="001A078B" w:rsidRPr="004E60EC" w:rsidRDefault="001A078B" w:rsidP="001A078B">
      <w:pPr>
        <w:pStyle w:val="ListParagraph"/>
        <w:numPr>
          <w:ilvl w:val="0"/>
          <w:numId w:val="3"/>
        </w:numPr>
        <w:spacing w:after="120" w:line="240" w:lineRule="auto"/>
        <w:rPr>
          <w:rFonts w:ascii="Tahoma" w:hAnsi="Tahoma" w:cs="Tahoma"/>
          <w:sz w:val="24"/>
          <w:szCs w:val="24"/>
        </w:rPr>
      </w:pPr>
      <w:r w:rsidRPr="004E60EC">
        <w:rPr>
          <w:rFonts w:ascii="Tahoma" w:hAnsi="Tahoma" w:cs="Tahoma"/>
          <w:sz w:val="24"/>
          <w:szCs w:val="24"/>
        </w:rPr>
        <w:t>Sub grou</w:t>
      </w:r>
      <w:r>
        <w:rPr>
          <w:rFonts w:ascii="Tahoma" w:hAnsi="Tahoma" w:cs="Tahoma"/>
          <w:sz w:val="24"/>
          <w:szCs w:val="24"/>
        </w:rPr>
        <w:t>ps and devolved decision making</w:t>
      </w:r>
    </w:p>
    <w:p w:rsidR="002144B1" w:rsidRDefault="002144B1" w:rsidP="001A078B">
      <w:pPr>
        <w:pStyle w:val="ListParagraph"/>
        <w:numPr>
          <w:ilvl w:val="1"/>
          <w:numId w:val="3"/>
        </w:numPr>
        <w:spacing w:after="120" w:line="240" w:lineRule="auto"/>
        <w:rPr>
          <w:rFonts w:ascii="Tahoma" w:hAnsi="Tahoma" w:cs="Tahoma"/>
          <w:sz w:val="24"/>
          <w:szCs w:val="24"/>
        </w:rPr>
      </w:pPr>
      <w:r w:rsidRPr="004E60EC">
        <w:rPr>
          <w:rFonts w:ascii="Tahoma" w:hAnsi="Tahoma" w:cs="Tahoma"/>
          <w:sz w:val="24"/>
          <w:szCs w:val="24"/>
        </w:rPr>
        <w:t>Scrutiny</w:t>
      </w:r>
      <w:r w:rsidR="004E60EC">
        <w:rPr>
          <w:rFonts w:ascii="Tahoma" w:hAnsi="Tahoma" w:cs="Tahoma"/>
          <w:sz w:val="24"/>
          <w:szCs w:val="24"/>
        </w:rPr>
        <w:t xml:space="preserve"> group for Budget allocation</w:t>
      </w:r>
    </w:p>
    <w:p w:rsidR="004E60EC" w:rsidRDefault="004E60EC" w:rsidP="001A078B">
      <w:pPr>
        <w:pStyle w:val="ListParagraph"/>
        <w:numPr>
          <w:ilvl w:val="1"/>
          <w:numId w:val="3"/>
        </w:num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Organising group for public meeting</w:t>
      </w:r>
    </w:p>
    <w:p w:rsidR="004E60EC" w:rsidRPr="004E60EC" w:rsidRDefault="004E60EC" w:rsidP="004E60EC">
      <w:pPr>
        <w:pStyle w:val="ListParagraph"/>
        <w:spacing w:after="120" w:line="240" w:lineRule="auto"/>
        <w:ind w:left="1287"/>
        <w:rPr>
          <w:rFonts w:ascii="Tahoma" w:hAnsi="Tahoma" w:cs="Tahoma"/>
          <w:sz w:val="24"/>
          <w:szCs w:val="24"/>
        </w:rPr>
      </w:pPr>
    </w:p>
    <w:p w:rsidR="002144B1" w:rsidRPr="009D3AF4" w:rsidRDefault="002144B1" w:rsidP="002144B1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AOCB</w:t>
      </w:r>
    </w:p>
    <w:p w:rsidR="002144B1" w:rsidRDefault="002144B1" w:rsidP="002144B1">
      <w:pPr>
        <w:pStyle w:val="ListParagraph"/>
        <w:spacing w:after="120" w:line="240" w:lineRule="auto"/>
        <w:ind w:left="567"/>
        <w:contextualSpacing w:val="0"/>
        <w:rPr>
          <w:rFonts w:ascii="Tahoma" w:hAnsi="Tahoma" w:cs="Tahoma"/>
          <w:b/>
          <w:sz w:val="16"/>
          <w:szCs w:val="16"/>
        </w:rPr>
      </w:pPr>
    </w:p>
    <w:p w:rsidR="00FE6456" w:rsidRPr="002144B1" w:rsidRDefault="002144B1" w:rsidP="002144B1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Date of next Area Partnership meetings</w:t>
      </w:r>
    </w:p>
    <w:sectPr w:rsidR="00FE6456" w:rsidRPr="002144B1" w:rsidSect="00FE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D9A"/>
    <w:multiLevelType w:val="hybridMultilevel"/>
    <w:tmpl w:val="3754E9EC"/>
    <w:lvl w:ilvl="0" w:tplc="08090015">
      <w:start w:val="1"/>
      <w:numFmt w:val="upperLetter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C4B3E4A"/>
    <w:multiLevelType w:val="hybridMultilevel"/>
    <w:tmpl w:val="D388B0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5">
      <w:start w:val="1"/>
      <w:numFmt w:val="upperLetter"/>
      <w:lvlText w:val="%3."/>
      <w:lvlJc w:val="lef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A2594"/>
    <w:multiLevelType w:val="hybridMultilevel"/>
    <w:tmpl w:val="A484DCBE"/>
    <w:lvl w:ilvl="0" w:tplc="08090015">
      <w:start w:val="1"/>
      <w:numFmt w:val="upperLetter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4B1"/>
    <w:rsid w:val="0012250A"/>
    <w:rsid w:val="001A078B"/>
    <w:rsid w:val="001E247E"/>
    <w:rsid w:val="002144B1"/>
    <w:rsid w:val="00222DD6"/>
    <w:rsid w:val="00223563"/>
    <w:rsid w:val="002B761A"/>
    <w:rsid w:val="00402A32"/>
    <w:rsid w:val="004518E0"/>
    <w:rsid w:val="004E60EC"/>
    <w:rsid w:val="005676A8"/>
    <w:rsid w:val="007F6A44"/>
    <w:rsid w:val="00810B27"/>
    <w:rsid w:val="009A2A01"/>
    <w:rsid w:val="00A90CFA"/>
    <w:rsid w:val="00C775A8"/>
    <w:rsid w:val="00F644BA"/>
    <w:rsid w:val="00FB3AD0"/>
    <w:rsid w:val="00F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4B1"/>
    <w:pPr>
      <w:ind w:left="720"/>
      <w:contextualSpacing/>
    </w:pPr>
  </w:style>
  <w:style w:type="paragraph" w:styleId="NoSpacing">
    <w:name w:val="No Spacing"/>
    <w:uiPriority w:val="1"/>
    <w:qFormat/>
    <w:rsid w:val="00214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macll</cp:lastModifiedBy>
  <cp:revision>10</cp:revision>
  <dcterms:created xsi:type="dcterms:W3CDTF">2016-05-26T18:11:00Z</dcterms:created>
  <dcterms:modified xsi:type="dcterms:W3CDTF">2016-06-14T10:46:00Z</dcterms:modified>
</cp:coreProperties>
</file>