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C5AB" w14:textId="77777777" w:rsidR="00046B76" w:rsidRDefault="00046B76" w:rsidP="00E818C0">
      <w:pPr>
        <w:spacing w:after="0" w:line="240" w:lineRule="auto"/>
        <w:rPr>
          <w:b/>
        </w:rPr>
      </w:pPr>
    </w:p>
    <w:p w14:paraId="135A2F01" w14:textId="54CD0B45" w:rsidR="00325F0D" w:rsidRDefault="00C60475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10</w:t>
      </w:r>
      <w:r w:rsidR="001E7CF0">
        <w:rPr>
          <w:b/>
          <w:color w:val="000000" w:themeColor="text1"/>
          <w:sz w:val="32"/>
          <w:szCs w:val="32"/>
        </w:rPr>
        <w:t>th</w:t>
      </w:r>
      <w:r w:rsidR="00325F0D">
        <w:rPr>
          <w:b/>
          <w:color w:val="000000" w:themeColor="text1"/>
          <w:sz w:val="32"/>
          <w:szCs w:val="32"/>
        </w:rPr>
        <w:t xml:space="preserve"> Annual Public Meeting</w:t>
      </w:r>
    </w:p>
    <w:p w14:paraId="05CA0139" w14:textId="563E1A06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8E0AF6">
        <w:rPr>
          <w:b/>
          <w:color w:val="000000" w:themeColor="text1"/>
          <w:sz w:val="32"/>
          <w:szCs w:val="32"/>
        </w:rPr>
        <w:t>1</w:t>
      </w:r>
      <w:r w:rsidR="00C60475">
        <w:rPr>
          <w:b/>
          <w:color w:val="000000" w:themeColor="text1"/>
          <w:sz w:val="32"/>
          <w:szCs w:val="32"/>
        </w:rPr>
        <w:t>5</w:t>
      </w:r>
      <w:r w:rsidR="0096113C">
        <w:rPr>
          <w:b/>
          <w:color w:val="000000" w:themeColor="text1"/>
          <w:sz w:val="32"/>
          <w:szCs w:val="32"/>
        </w:rPr>
        <w:t>th</w:t>
      </w:r>
      <w:r w:rsidR="00D433D9">
        <w:rPr>
          <w:b/>
          <w:color w:val="000000" w:themeColor="text1"/>
          <w:sz w:val="32"/>
          <w:szCs w:val="32"/>
        </w:rPr>
        <w:t xml:space="preserve"> </w:t>
      </w:r>
      <w:r w:rsidR="001E7CF0">
        <w:rPr>
          <w:b/>
          <w:color w:val="000000" w:themeColor="text1"/>
          <w:sz w:val="32"/>
          <w:szCs w:val="32"/>
        </w:rPr>
        <w:t>May 20</w:t>
      </w:r>
      <w:r w:rsidR="008E0AF6">
        <w:rPr>
          <w:b/>
          <w:color w:val="000000" w:themeColor="text1"/>
          <w:sz w:val="32"/>
          <w:szCs w:val="32"/>
        </w:rPr>
        <w:t>2</w:t>
      </w:r>
      <w:r w:rsidR="00C60475">
        <w:rPr>
          <w:b/>
          <w:color w:val="000000" w:themeColor="text1"/>
          <w:sz w:val="32"/>
          <w:szCs w:val="32"/>
        </w:rPr>
        <w:t>4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319DA29A" w14:textId="77777777" w:rsidR="00341153" w:rsidRDefault="0096113C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Prestonpans Community Centre</w:t>
      </w:r>
    </w:p>
    <w:p w14:paraId="0773BEF2" w14:textId="77777777" w:rsidR="00341153" w:rsidRPr="00F66342" w:rsidRDefault="00341153" w:rsidP="00F66342">
      <w:pPr>
        <w:spacing w:after="0" w:line="240" w:lineRule="auto"/>
        <w:jc w:val="center"/>
        <w:rPr>
          <w:b/>
          <w:sz w:val="28"/>
          <w:szCs w:val="28"/>
        </w:rPr>
      </w:pPr>
    </w:p>
    <w:p w14:paraId="7E710AF3" w14:textId="77777777" w:rsidR="00325F0D" w:rsidRDefault="00E818C0" w:rsidP="00D07F1B">
      <w:pPr>
        <w:spacing w:after="0" w:line="240" w:lineRule="auto"/>
        <w:jc w:val="center"/>
        <w:rPr>
          <w:b/>
          <w:sz w:val="32"/>
          <w:szCs w:val="32"/>
        </w:rPr>
      </w:pPr>
      <w:r w:rsidRPr="00E818C0">
        <w:rPr>
          <w:b/>
          <w:sz w:val="32"/>
          <w:szCs w:val="32"/>
        </w:rPr>
        <w:t>Agenda</w:t>
      </w:r>
    </w:p>
    <w:p w14:paraId="51BDFF97" w14:textId="77777777" w:rsidR="00341153" w:rsidRDefault="00341153" w:rsidP="00D07F1B">
      <w:pPr>
        <w:spacing w:after="0" w:line="240" w:lineRule="auto"/>
        <w:jc w:val="center"/>
        <w:rPr>
          <w:b/>
          <w:sz w:val="32"/>
          <w:szCs w:val="32"/>
        </w:rPr>
      </w:pPr>
    </w:p>
    <w:p w14:paraId="010332AE" w14:textId="77777777" w:rsidR="00325F0D" w:rsidRPr="007A690D" w:rsidRDefault="00046B76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7A690D">
        <w:rPr>
          <w:b/>
          <w:color w:val="000000" w:themeColor="text1"/>
          <w:sz w:val="24"/>
          <w:szCs w:val="24"/>
        </w:rPr>
        <w:t>Welcome</w:t>
      </w:r>
      <w:r w:rsidR="00947978" w:rsidRPr="007A690D">
        <w:rPr>
          <w:b/>
          <w:color w:val="000000" w:themeColor="text1"/>
          <w:sz w:val="24"/>
          <w:szCs w:val="24"/>
        </w:rPr>
        <w:t>, Introductions &amp; Apologies</w:t>
      </w:r>
    </w:p>
    <w:p w14:paraId="72BBE31F" w14:textId="77777777" w:rsidR="00103E02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6E476995" w14:textId="6FD9D340" w:rsidR="00C60475" w:rsidRDefault="00C60475" w:rsidP="00690867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10</w:t>
      </w:r>
      <w:r w:rsidRPr="00C60475">
        <w:rPr>
          <w:b/>
          <w:color w:val="000000" w:themeColor="text1"/>
          <w:sz w:val="24"/>
          <w:szCs w:val="24"/>
          <w:vertAlign w:val="superscript"/>
        </w:rPr>
        <w:t>th</w:t>
      </w:r>
      <w:r>
        <w:rPr>
          <w:b/>
          <w:color w:val="000000" w:themeColor="text1"/>
          <w:sz w:val="24"/>
          <w:szCs w:val="24"/>
        </w:rPr>
        <w:t xml:space="preserve"> Anniversary </w:t>
      </w:r>
      <w:r w:rsidR="005E62F5">
        <w:rPr>
          <w:b/>
          <w:color w:val="000000" w:themeColor="text1"/>
          <w:sz w:val="24"/>
          <w:szCs w:val="24"/>
        </w:rPr>
        <w:t>Video 1</w:t>
      </w:r>
    </w:p>
    <w:p w14:paraId="2E707528" w14:textId="77777777" w:rsidR="00C60475" w:rsidRDefault="00C60475" w:rsidP="00C60475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726381A5" w14:textId="277929DA" w:rsidR="00366735" w:rsidRDefault="008E0AF6" w:rsidP="00690867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Presentations from Projects Funded in 202</w:t>
      </w:r>
      <w:r w:rsidR="00C60475">
        <w:rPr>
          <w:b/>
          <w:color w:val="000000" w:themeColor="text1"/>
          <w:sz w:val="24"/>
          <w:szCs w:val="24"/>
        </w:rPr>
        <w:t>3</w:t>
      </w:r>
      <w:r>
        <w:rPr>
          <w:b/>
          <w:color w:val="000000" w:themeColor="text1"/>
          <w:sz w:val="24"/>
          <w:szCs w:val="24"/>
        </w:rPr>
        <w:t>/2</w:t>
      </w:r>
      <w:r w:rsidR="00C60475">
        <w:rPr>
          <w:b/>
          <w:color w:val="000000" w:themeColor="text1"/>
          <w:sz w:val="24"/>
          <w:szCs w:val="24"/>
        </w:rPr>
        <w:t>4</w:t>
      </w:r>
    </w:p>
    <w:p w14:paraId="669457EE" w14:textId="77777777" w:rsidR="005E62F5" w:rsidRPr="005E62F5" w:rsidRDefault="005E62F5" w:rsidP="005E62F5">
      <w:pPr>
        <w:pStyle w:val="ListParagraph"/>
        <w:rPr>
          <w:b/>
          <w:color w:val="000000" w:themeColor="text1"/>
          <w:sz w:val="24"/>
          <w:szCs w:val="24"/>
        </w:rPr>
      </w:pPr>
    </w:p>
    <w:p w14:paraId="5D56D0C7" w14:textId="43F72708" w:rsidR="005E62F5" w:rsidRDefault="005E62F5" w:rsidP="00690867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10</w:t>
      </w:r>
      <w:r w:rsidRPr="005E62F5">
        <w:rPr>
          <w:b/>
          <w:color w:val="000000" w:themeColor="text1"/>
          <w:sz w:val="24"/>
          <w:szCs w:val="24"/>
          <w:vertAlign w:val="superscript"/>
        </w:rPr>
        <w:t>th</w:t>
      </w:r>
      <w:r>
        <w:rPr>
          <w:b/>
          <w:color w:val="000000" w:themeColor="text1"/>
          <w:sz w:val="24"/>
          <w:szCs w:val="24"/>
        </w:rPr>
        <w:t xml:space="preserve"> Anniversary Video 2</w:t>
      </w:r>
    </w:p>
    <w:p w14:paraId="6E717BA4" w14:textId="77777777" w:rsidR="00366735" w:rsidRDefault="00366735" w:rsidP="00366735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5043BC20" w14:textId="77777777" w:rsidR="00366735" w:rsidRPr="00EF58AA" w:rsidRDefault="00B167BC" w:rsidP="00690867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EF58AA">
        <w:rPr>
          <w:b/>
          <w:color w:val="000000" w:themeColor="text1"/>
          <w:sz w:val="24"/>
          <w:szCs w:val="24"/>
        </w:rPr>
        <w:t xml:space="preserve">Reports from </w:t>
      </w:r>
      <w:proofErr w:type="gramStart"/>
      <w:r w:rsidRPr="00EF58AA">
        <w:rPr>
          <w:b/>
          <w:color w:val="000000" w:themeColor="text1"/>
          <w:sz w:val="24"/>
          <w:szCs w:val="24"/>
        </w:rPr>
        <w:t>Sub Groups</w:t>
      </w:r>
      <w:proofErr w:type="gramEnd"/>
      <w:r w:rsidR="00EF58AA">
        <w:rPr>
          <w:b/>
          <w:color w:val="000000" w:themeColor="text1"/>
          <w:sz w:val="24"/>
          <w:szCs w:val="24"/>
        </w:rPr>
        <w:t xml:space="preserve"> </w:t>
      </w:r>
    </w:p>
    <w:p w14:paraId="5194FCC7" w14:textId="2CAC8D9E" w:rsidR="00366735" w:rsidRPr="00EF58AA" w:rsidRDefault="00366735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 w:rsidRPr="00EF58AA">
        <w:rPr>
          <w:color w:val="000000" w:themeColor="text1"/>
          <w:sz w:val="24"/>
          <w:szCs w:val="24"/>
        </w:rPr>
        <w:t>Children &amp; Youth Network</w:t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  <w:t>Emma Brown</w:t>
      </w:r>
      <w:r w:rsidR="00C60475">
        <w:rPr>
          <w:color w:val="000000" w:themeColor="text1"/>
          <w:sz w:val="24"/>
          <w:szCs w:val="24"/>
        </w:rPr>
        <w:t xml:space="preserve"> and Danielle Walton</w:t>
      </w:r>
    </w:p>
    <w:p w14:paraId="5BB2405F" w14:textId="77777777" w:rsidR="00366735" w:rsidRPr="00EF58AA" w:rsidRDefault="008E0AF6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Sustainable PSG</w:t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Ben Morse</w:t>
      </w:r>
    </w:p>
    <w:p w14:paraId="605C73CC" w14:textId="13C1A0F3" w:rsidR="00366735" w:rsidRPr="00EF58AA" w:rsidRDefault="00366735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 w:rsidRPr="00EF58AA">
        <w:rPr>
          <w:color w:val="000000" w:themeColor="text1"/>
          <w:sz w:val="24"/>
          <w:szCs w:val="24"/>
        </w:rPr>
        <w:t>Health &amp; Wellbeing</w:t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="00C60475">
        <w:rPr>
          <w:color w:val="000000" w:themeColor="text1"/>
          <w:sz w:val="24"/>
          <w:szCs w:val="24"/>
        </w:rPr>
        <w:t>Sandra Bell</w:t>
      </w:r>
    </w:p>
    <w:p w14:paraId="55D3398B" w14:textId="3FFA856B" w:rsidR="00690867" w:rsidRDefault="00690867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 w:rsidRPr="00EF58AA">
        <w:rPr>
          <w:color w:val="000000" w:themeColor="text1"/>
          <w:sz w:val="24"/>
          <w:szCs w:val="24"/>
        </w:rPr>
        <w:t>Heritage Connections</w:t>
      </w:r>
      <w:r w:rsidR="00C60475">
        <w:rPr>
          <w:color w:val="000000" w:themeColor="text1"/>
          <w:sz w:val="24"/>
          <w:szCs w:val="24"/>
        </w:rPr>
        <w:tab/>
      </w:r>
      <w:r w:rsidR="00C60475">
        <w:rPr>
          <w:color w:val="000000" w:themeColor="text1"/>
          <w:sz w:val="24"/>
          <w:szCs w:val="24"/>
        </w:rPr>
        <w:tab/>
      </w:r>
      <w:r w:rsidR="00C60475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96113C" w:rsidRPr="00EF58AA">
        <w:rPr>
          <w:color w:val="000000" w:themeColor="text1"/>
          <w:sz w:val="24"/>
          <w:szCs w:val="24"/>
        </w:rPr>
        <w:t>Jordan Irvine</w:t>
      </w:r>
    </w:p>
    <w:p w14:paraId="74267493" w14:textId="77777777" w:rsidR="005E62F5" w:rsidRDefault="005E62F5" w:rsidP="005E62F5">
      <w:pPr>
        <w:spacing w:after="0" w:line="240" w:lineRule="auto"/>
        <w:rPr>
          <w:color w:val="000000" w:themeColor="text1"/>
          <w:sz w:val="24"/>
          <w:szCs w:val="24"/>
        </w:rPr>
      </w:pPr>
    </w:p>
    <w:p w14:paraId="78DBE962" w14:textId="2F818640" w:rsidR="005E62F5" w:rsidRPr="005E62F5" w:rsidRDefault="005E62F5" w:rsidP="005E62F5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b/>
          <w:bCs/>
          <w:color w:val="000000" w:themeColor="text1"/>
          <w:sz w:val="24"/>
          <w:szCs w:val="24"/>
        </w:rPr>
      </w:pPr>
      <w:r w:rsidRPr="005E62F5">
        <w:rPr>
          <w:b/>
          <w:bCs/>
          <w:color w:val="000000" w:themeColor="text1"/>
          <w:sz w:val="24"/>
          <w:szCs w:val="24"/>
        </w:rPr>
        <w:t>10</w:t>
      </w:r>
      <w:r w:rsidRPr="005E62F5">
        <w:rPr>
          <w:b/>
          <w:bCs/>
          <w:color w:val="000000" w:themeColor="text1"/>
          <w:sz w:val="24"/>
          <w:szCs w:val="24"/>
          <w:vertAlign w:val="superscript"/>
        </w:rPr>
        <w:t>th</w:t>
      </w:r>
      <w:r w:rsidRPr="005E62F5">
        <w:rPr>
          <w:b/>
          <w:bCs/>
          <w:color w:val="000000" w:themeColor="text1"/>
          <w:sz w:val="24"/>
          <w:szCs w:val="24"/>
        </w:rPr>
        <w:t xml:space="preserve"> Anniversary Video 3</w:t>
      </w:r>
    </w:p>
    <w:p w14:paraId="23535A92" w14:textId="77777777" w:rsidR="00366735" w:rsidRDefault="00366735" w:rsidP="00366735">
      <w:pPr>
        <w:pStyle w:val="ListParagraph"/>
        <w:rPr>
          <w:b/>
          <w:color w:val="000000" w:themeColor="text1"/>
          <w:sz w:val="24"/>
          <w:szCs w:val="24"/>
        </w:rPr>
      </w:pPr>
    </w:p>
    <w:p w14:paraId="079FA432" w14:textId="77777777" w:rsidR="00366735" w:rsidRPr="005E62F5" w:rsidRDefault="0096113C" w:rsidP="005F6F25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Membership, </w:t>
      </w:r>
      <w:r w:rsidR="00A84A9B" w:rsidRPr="00366735">
        <w:rPr>
          <w:b/>
          <w:color w:val="000000" w:themeColor="text1"/>
          <w:sz w:val="24"/>
          <w:szCs w:val="24"/>
        </w:rPr>
        <w:t>Voting for</w:t>
      </w:r>
      <w:r w:rsidR="00D77592" w:rsidRPr="00366735">
        <w:rPr>
          <w:b/>
          <w:color w:val="000000" w:themeColor="text1"/>
          <w:sz w:val="24"/>
          <w:szCs w:val="24"/>
        </w:rPr>
        <w:t xml:space="preserve"> Chair</w:t>
      </w:r>
      <w:r w:rsidR="00A84A9B" w:rsidRPr="00366735">
        <w:rPr>
          <w:b/>
          <w:color w:val="000000" w:themeColor="text1"/>
          <w:sz w:val="24"/>
          <w:szCs w:val="24"/>
        </w:rPr>
        <w:t>, Vice Chair</w:t>
      </w:r>
    </w:p>
    <w:p w14:paraId="375D5017" w14:textId="77777777" w:rsidR="005E62F5" w:rsidRPr="005E62F5" w:rsidRDefault="005E62F5" w:rsidP="005E62F5">
      <w:pPr>
        <w:pStyle w:val="ListParagraph"/>
        <w:rPr>
          <w:color w:val="000000" w:themeColor="text1"/>
          <w:sz w:val="24"/>
          <w:szCs w:val="24"/>
        </w:rPr>
      </w:pPr>
    </w:p>
    <w:p w14:paraId="782ED2E3" w14:textId="5C3038E3" w:rsidR="005E62F5" w:rsidRPr="005E62F5" w:rsidRDefault="005E62F5" w:rsidP="005F6F25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color w:val="000000" w:themeColor="text1"/>
          <w:sz w:val="24"/>
          <w:szCs w:val="24"/>
        </w:rPr>
      </w:pPr>
      <w:r w:rsidRPr="005E62F5">
        <w:rPr>
          <w:b/>
          <w:bCs/>
          <w:color w:val="000000" w:themeColor="text1"/>
          <w:sz w:val="24"/>
          <w:szCs w:val="24"/>
        </w:rPr>
        <w:t>10</w:t>
      </w:r>
      <w:r w:rsidRPr="005E62F5">
        <w:rPr>
          <w:b/>
          <w:bCs/>
          <w:color w:val="000000" w:themeColor="text1"/>
          <w:sz w:val="24"/>
          <w:szCs w:val="24"/>
          <w:vertAlign w:val="superscript"/>
        </w:rPr>
        <w:t>th</w:t>
      </w:r>
      <w:r w:rsidRPr="005E62F5">
        <w:rPr>
          <w:b/>
          <w:bCs/>
          <w:color w:val="000000" w:themeColor="text1"/>
          <w:sz w:val="24"/>
          <w:szCs w:val="24"/>
        </w:rPr>
        <w:t xml:space="preserve"> Anniversary Video 4</w:t>
      </w:r>
    </w:p>
    <w:p w14:paraId="126AB48F" w14:textId="77777777" w:rsidR="00366735" w:rsidRDefault="00366735" w:rsidP="00366735">
      <w:pPr>
        <w:pStyle w:val="ListParagraph"/>
        <w:rPr>
          <w:b/>
          <w:color w:val="000000" w:themeColor="text1"/>
          <w:sz w:val="24"/>
          <w:szCs w:val="24"/>
        </w:rPr>
      </w:pPr>
    </w:p>
    <w:p w14:paraId="3404D779" w14:textId="2B6D20FF" w:rsidR="005E62F5" w:rsidRPr="005E62F5" w:rsidRDefault="005E62F5" w:rsidP="007C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New </w:t>
      </w:r>
      <w:r w:rsidRPr="005E62F5">
        <w:rPr>
          <w:rFonts w:ascii="Calibri" w:hAnsi="Calibri" w:cs="Calibri"/>
          <w:b/>
          <w:bCs/>
          <w:color w:val="000000" w:themeColor="text1"/>
          <w:sz w:val="24"/>
          <w:szCs w:val="24"/>
        </w:rPr>
        <w:t>Area Plan Launch</w:t>
      </w:r>
    </w:p>
    <w:p w14:paraId="38CB12E7" w14:textId="77777777" w:rsidR="005E62F5" w:rsidRPr="005E62F5" w:rsidRDefault="005E62F5" w:rsidP="005E62F5">
      <w:pPr>
        <w:pStyle w:val="ListParagraph"/>
        <w:rPr>
          <w:b/>
          <w:color w:val="000000" w:themeColor="text1"/>
          <w:sz w:val="24"/>
          <w:szCs w:val="24"/>
        </w:rPr>
      </w:pPr>
    </w:p>
    <w:p w14:paraId="12397F92" w14:textId="41033B40" w:rsidR="003D2D14" w:rsidRPr="0096113C" w:rsidRDefault="000574C0" w:rsidP="007C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7A690D">
        <w:rPr>
          <w:b/>
          <w:color w:val="000000" w:themeColor="text1"/>
          <w:sz w:val="24"/>
          <w:szCs w:val="24"/>
        </w:rPr>
        <w:t>A.O.C.B</w:t>
      </w:r>
      <w:r w:rsidR="00366863" w:rsidRPr="007A690D">
        <w:rPr>
          <w:b/>
          <w:color w:val="000000" w:themeColor="text1"/>
          <w:sz w:val="24"/>
          <w:szCs w:val="24"/>
        </w:rPr>
        <w:t>.</w:t>
      </w:r>
    </w:p>
    <w:p w14:paraId="42DFC993" w14:textId="77777777" w:rsidR="0096113C" w:rsidRDefault="0096113C" w:rsidP="0096113C">
      <w:pPr>
        <w:pStyle w:val="ListParagraph"/>
        <w:rPr>
          <w:rFonts w:ascii="Calibri" w:hAnsi="Calibri" w:cs="Calibri"/>
          <w:color w:val="000000" w:themeColor="text1"/>
          <w:sz w:val="24"/>
          <w:szCs w:val="24"/>
        </w:rPr>
      </w:pPr>
    </w:p>
    <w:p w14:paraId="51BDC72A" w14:textId="77777777" w:rsidR="0096113C" w:rsidRPr="0096113C" w:rsidRDefault="0096113C" w:rsidP="007C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96113C">
        <w:rPr>
          <w:rFonts w:ascii="Calibri" w:hAnsi="Calibri" w:cs="Calibri"/>
          <w:b/>
          <w:color w:val="000000" w:themeColor="text1"/>
          <w:sz w:val="24"/>
          <w:szCs w:val="24"/>
        </w:rPr>
        <w:t>Voting</w:t>
      </w:r>
    </w:p>
    <w:p w14:paraId="788E720B" w14:textId="77777777" w:rsidR="00366735" w:rsidRDefault="00366735" w:rsidP="00366735">
      <w:pPr>
        <w:pStyle w:val="ListParagraph"/>
        <w:rPr>
          <w:rFonts w:ascii="Calibri" w:hAnsi="Calibri" w:cs="Calibri"/>
          <w:color w:val="000000" w:themeColor="text1"/>
          <w:sz w:val="24"/>
          <w:szCs w:val="24"/>
        </w:rPr>
      </w:pPr>
    </w:p>
    <w:p w14:paraId="793AC6A8" w14:textId="727DF623" w:rsidR="003D2D14" w:rsidRPr="007A690D" w:rsidRDefault="00AB299D" w:rsidP="00B167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A690D">
        <w:rPr>
          <w:rFonts w:ascii="Calibri" w:hAnsi="Calibri" w:cs="Calibri"/>
          <w:b/>
          <w:bCs/>
          <w:color w:val="000000" w:themeColor="text1"/>
          <w:sz w:val="24"/>
          <w:szCs w:val="24"/>
        </w:rPr>
        <w:t>Next Area Partnership Meeting</w:t>
      </w:r>
    </w:p>
    <w:p w14:paraId="6FADC1D9" w14:textId="67A00FA2" w:rsidR="00046B76" w:rsidRDefault="00C60475" w:rsidP="00C60475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 w:themeColor="text1"/>
          <w:sz w:val="24"/>
          <w:szCs w:val="24"/>
        </w:rPr>
      </w:pPr>
      <w:r w:rsidRPr="00C60475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C60475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00C60475">
        <w:rPr>
          <w:rFonts w:ascii="Calibri" w:hAnsi="Calibri" w:cs="Calibri"/>
          <w:color w:val="000000" w:themeColor="text1"/>
          <w:sz w:val="24"/>
          <w:szCs w:val="24"/>
        </w:rPr>
        <w:t xml:space="preserve"> June</w:t>
      </w:r>
    </w:p>
    <w:p w14:paraId="365BB9DB" w14:textId="77777777" w:rsidR="00C60475" w:rsidRDefault="00C60475" w:rsidP="00C60475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 w:themeColor="text1"/>
          <w:sz w:val="24"/>
          <w:szCs w:val="24"/>
        </w:rPr>
      </w:pPr>
    </w:p>
    <w:p w14:paraId="2F976741" w14:textId="77777777" w:rsidR="00C60475" w:rsidRPr="00C60475" w:rsidRDefault="00C60475" w:rsidP="00C60475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 w:themeColor="text1"/>
          <w:sz w:val="24"/>
          <w:szCs w:val="24"/>
        </w:rPr>
      </w:pPr>
    </w:p>
    <w:p w14:paraId="77F2A374" w14:textId="77777777" w:rsidR="00DB0F90" w:rsidRDefault="00B301D5" w:rsidP="00DB0F90">
      <w:pPr>
        <w:autoSpaceDE w:val="0"/>
        <w:autoSpaceDN w:val="0"/>
        <w:adjustRightInd w:val="0"/>
        <w:spacing w:after="0"/>
        <w:rPr>
          <w:color w:val="0000FF"/>
          <w:u w:val="single"/>
        </w:rPr>
      </w:pPr>
      <w:hyperlink r:id="rId8" w:history="1">
        <w:r w:rsidR="00DB0F90" w:rsidRPr="003457DB">
          <w:rPr>
            <w:color w:val="0000FF"/>
            <w:u w:val="single"/>
          </w:rPr>
          <w:t>Preston Seton Gosford Area Plan | Preston Seton Gosford Area Partnership | East Lothian Council</w:t>
        </w:r>
      </w:hyperlink>
    </w:p>
    <w:p w14:paraId="3275A2A3" w14:textId="77777777" w:rsidR="00DB0F90" w:rsidRPr="0049731A" w:rsidRDefault="00DB0F90" w:rsidP="00DB0F9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</w:rPr>
      </w:pPr>
    </w:p>
    <w:p w14:paraId="65ED06AD" w14:textId="77777777" w:rsidR="00DB0F90" w:rsidRPr="00574F9A" w:rsidRDefault="00DB0F90" w:rsidP="00DB0F90">
      <w:pPr>
        <w:rPr>
          <w:color w:val="FF0000"/>
          <w:u w:val="single"/>
        </w:rPr>
      </w:pPr>
      <w:r w:rsidRPr="00CD4CAA">
        <w:rPr>
          <w:color w:val="FF0000"/>
          <w:u w:val="single"/>
        </w:rPr>
        <w:t>Please note that this is a draft agenda, which through agreement with the Chair, can be amended prior to the meeting.</w:t>
      </w:r>
      <w:r>
        <w:rPr>
          <w:color w:val="FF0000"/>
          <w:u w:val="single"/>
        </w:rPr>
        <w:t xml:space="preserve">    </w:t>
      </w:r>
      <w:r w:rsidRPr="00CD4CAA">
        <w:rPr>
          <w:i/>
          <w:color w:val="FF0000"/>
        </w:rPr>
        <w:t xml:space="preserve">Contact: </w:t>
      </w:r>
      <w:hyperlink r:id="rId9" w:history="1">
        <w:r w:rsidRPr="00CD4CAA">
          <w:rPr>
            <w:rStyle w:val="Hyperlink"/>
            <w:i/>
            <w:color w:val="FF0000"/>
          </w:rPr>
          <w:t>psg-ap@eastlothian.gov.uk</w:t>
        </w:r>
      </w:hyperlink>
      <w:r w:rsidRPr="00CD4CAA">
        <w:rPr>
          <w:i/>
          <w:color w:val="FF0000"/>
        </w:rPr>
        <w:t xml:space="preserve"> or call 01620 827871</w:t>
      </w:r>
    </w:p>
    <w:p w14:paraId="51261548" w14:textId="77777777" w:rsidR="00DB0F90" w:rsidRPr="00947978" w:rsidRDefault="00DB0F90" w:rsidP="003707C4">
      <w:pPr>
        <w:spacing w:after="0" w:line="240" w:lineRule="auto"/>
      </w:pPr>
    </w:p>
    <w:sectPr w:rsidR="00DB0F90" w:rsidRPr="00947978" w:rsidSect="008E0AF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4C1D" w14:textId="77777777" w:rsidR="00AC72A3" w:rsidRDefault="00AC72A3" w:rsidP="005074F9">
      <w:pPr>
        <w:spacing w:after="0" w:line="240" w:lineRule="auto"/>
      </w:pPr>
      <w:r>
        <w:separator/>
      </w:r>
    </w:p>
  </w:endnote>
  <w:endnote w:type="continuationSeparator" w:id="0">
    <w:p w14:paraId="4F7EB598" w14:textId="77777777" w:rsidR="00AC72A3" w:rsidRDefault="00AC72A3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3D5A" w14:textId="77777777" w:rsidR="00AC72A3" w:rsidRDefault="00AC72A3" w:rsidP="005074F9">
      <w:pPr>
        <w:spacing w:after="0" w:line="240" w:lineRule="auto"/>
      </w:pPr>
      <w:r>
        <w:separator/>
      </w:r>
    </w:p>
  </w:footnote>
  <w:footnote w:type="continuationSeparator" w:id="0">
    <w:p w14:paraId="1AD0CB3E" w14:textId="77777777" w:rsidR="00AC72A3" w:rsidRDefault="00AC72A3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0453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F4DC8A5" wp14:editId="061728D4">
          <wp:extent cx="2593521" cy="890650"/>
          <wp:effectExtent l="19050" t="0" r="0" b="0"/>
          <wp:docPr id="1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120" cy="89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B3E4A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79859">
    <w:abstractNumId w:val="13"/>
  </w:num>
  <w:num w:numId="2" w16cid:durableId="850333250">
    <w:abstractNumId w:val="16"/>
  </w:num>
  <w:num w:numId="3" w16cid:durableId="17708065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393195">
    <w:abstractNumId w:val="10"/>
  </w:num>
  <w:num w:numId="5" w16cid:durableId="308092407">
    <w:abstractNumId w:val="17"/>
  </w:num>
  <w:num w:numId="6" w16cid:durableId="1054428437">
    <w:abstractNumId w:val="9"/>
  </w:num>
  <w:num w:numId="7" w16cid:durableId="785192915">
    <w:abstractNumId w:val="8"/>
  </w:num>
  <w:num w:numId="8" w16cid:durableId="1334797784">
    <w:abstractNumId w:val="7"/>
  </w:num>
  <w:num w:numId="9" w16cid:durableId="1211263537">
    <w:abstractNumId w:val="6"/>
  </w:num>
  <w:num w:numId="10" w16cid:durableId="245264069">
    <w:abstractNumId w:val="15"/>
  </w:num>
  <w:num w:numId="11" w16cid:durableId="1709256447">
    <w:abstractNumId w:val="18"/>
  </w:num>
  <w:num w:numId="12" w16cid:durableId="1670214585">
    <w:abstractNumId w:val="5"/>
  </w:num>
  <w:num w:numId="13" w16cid:durableId="1951618074">
    <w:abstractNumId w:val="4"/>
  </w:num>
  <w:num w:numId="14" w16cid:durableId="913202715">
    <w:abstractNumId w:val="3"/>
  </w:num>
  <w:num w:numId="15" w16cid:durableId="1002204162">
    <w:abstractNumId w:val="14"/>
  </w:num>
  <w:num w:numId="16" w16cid:durableId="1105076122">
    <w:abstractNumId w:val="2"/>
  </w:num>
  <w:num w:numId="17" w16cid:durableId="96406950">
    <w:abstractNumId w:val="12"/>
  </w:num>
  <w:num w:numId="18" w16cid:durableId="698242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4469115">
    <w:abstractNumId w:val="1"/>
  </w:num>
  <w:num w:numId="20" w16cid:durableId="62057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D3B"/>
    <w:rsid w:val="00086B66"/>
    <w:rsid w:val="000949EA"/>
    <w:rsid w:val="000A76EB"/>
    <w:rsid w:val="000A7D23"/>
    <w:rsid w:val="000C3AF8"/>
    <w:rsid w:val="000D2681"/>
    <w:rsid w:val="00103E02"/>
    <w:rsid w:val="00112848"/>
    <w:rsid w:val="00141A32"/>
    <w:rsid w:val="00175A4E"/>
    <w:rsid w:val="00180733"/>
    <w:rsid w:val="001C2A84"/>
    <w:rsid w:val="001D3081"/>
    <w:rsid w:val="001D5BEF"/>
    <w:rsid w:val="001E7CF0"/>
    <w:rsid w:val="001F3936"/>
    <w:rsid w:val="00222EE2"/>
    <w:rsid w:val="00234485"/>
    <w:rsid w:val="002B5C41"/>
    <w:rsid w:val="002E66B8"/>
    <w:rsid w:val="00325F0D"/>
    <w:rsid w:val="00330EC9"/>
    <w:rsid w:val="00333D54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D2D14"/>
    <w:rsid w:val="003F265C"/>
    <w:rsid w:val="00427A7E"/>
    <w:rsid w:val="004370A2"/>
    <w:rsid w:val="00440D00"/>
    <w:rsid w:val="0044127C"/>
    <w:rsid w:val="00462B10"/>
    <w:rsid w:val="00464D1C"/>
    <w:rsid w:val="00465671"/>
    <w:rsid w:val="004E4D8C"/>
    <w:rsid w:val="00505480"/>
    <w:rsid w:val="005074F9"/>
    <w:rsid w:val="00515EE4"/>
    <w:rsid w:val="00574763"/>
    <w:rsid w:val="00574A60"/>
    <w:rsid w:val="005A10EC"/>
    <w:rsid w:val="005E62F5"/>
    <w:rsid w:val="006027E7"/>
    <w:rsid w:val="00613F68"/>
    <w:rsid w:val="00667FF3"/>
    <w:rsid w:val="00690867"/>
    <w:rsid w:val="006A349A"/>
    <w:rsid w:val="006B0141"/>
    <w:rsid w:val="006F1A94"/>
    <w:rsid w:val="0074190C"/>
    <w:rsid w:val="007440C4"/>
    <w:rsid w:val="00775CFF"/>
    <w:rsid w:val="00786255"/>
    <w:rsid w:val="007959C6"/>
    <w:rsid w:val="00797AF4"/>
    <w:rsid w:val="007A690D"/>
    <w:rsid w:val="007E0227"/>
    <w:rsid w:val="007F0553"/>
    <w:rsid w:val="00814508"/>
    <w:rsid w:val="0082523D"/>
    <w:rsid w:val="00827421"/>
    <w:rsid w:val="008363DD"/>
    <w:rsid w:val="00885994"/>
    <w:rsid w:val="00890041"/>
    <w:rsid w:val="008A1F38"/>
    <w:rsid w:val="008C30DB"/>
    <w:rsid w:val="008E0AF6"/>
    <w:rsid w:val="00912763"/>
    <w:rsid w:val="00917D72"/>
    <w:rsid w:val="00947978"/>
    <w:rsid w:val="0095185B"/>
    <w:rsid w:val="0096113C"/>
    <w:rsid w:val="00987C7F"/>
    <w:rsid w:val="00A039FD"/>
    <w:rsid w:val="00A250C3"/>
    <w:rsid w:val="00A52D59"/>
    <w:rsid w:val="00A57D10"/>
    <w:rsid w:val="00A84A9B"/>
    <w:rsid w:val="00AB299D"/>
    <w:rsid w:val="00AC72A3"/>
    <w:rsid w:val="00AF0284"/>
    <w:rsid w:val="00B167BC"/>
    <w:rsid w:val="00B301D5"/>
    <w:rsid w:val="00B543FF"/>
    <w:rsid w:val="00B559DD"/>
    <w:rsid w:val="00BB3B84"/>
    <w:rsid w:val="00BD7495"/>
    <w:rsid w:val="00C34D30"/>
    <w:rsid w:val="00C5121E"/>
    <w:rsid w:val="00C57ADF"/>
    <w:rsid w:val="00C60475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3FDD"/>
    <w:rsid w:val="00D203EF"/>
    <w:rsid w:val="00D328E6"/>
    <w:rsid w:val="00D43050"/>
    <w:rsid w:val="00D433D9"/>
    <w:rsid w:val="00D72071"/>
    <w:rsid w:val="00D72F6D"/>
    <w:rsid w:val="00D77592"/>
    <w:rsid w:val="00D849DC"/>
    <w:rsid w:val="00DB0F90"/>
    <w:rsid w:val="00DB1176"/>
    <w:rsid w:val="00DC0E19"/>
    <w:rsid w:val="00DD6DAD"/>
    <w:rsid w:val="00DF5A59"/>
    <w:rsid w:val="00E17057"/>
    <w:rsid w:val="00E17F78"/>
    <w:rsid w:val="00E22649"/>
    <w:rsid w:val="00E26596"/>
    <w:rsid w:val="00E5223D"/>
    <w:rsid w:val="00E818C0"/>
    <w:rsid w:val="00E96D9A"/>
    <w:rsid w:val="00EE2EC2"/>
    <w:rsid w:val="00EF58AA"/>
    <w:rsid w:val="00EF620F"/>
    <w:rsid w:val="00F0329B"/>
    <w:rsid w:val="00F11A18"/>
    <w:rsid w:val="00F47877"/>
    <w:rsid w:val="00F66342"/>
    <w:rsid w:val="00F76D95"/>
    <w:rsid w:val="00F90A64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D67E91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4F9"/>
  </w:style>
  <w:style w:type="paragraph" w:styleId="Footer">
    <w:name w:val="footer"/>
    <w:basedOn w:val="Normal"/>
    <w:link w:val="Foot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0BA04-D8FE-4EB1-93AD-1F22443E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Brown, Emma</cp:lastModifiedBy>
  <cp:revision>4</cp:revision>
  <cp:lastPrinted>2021-04-27T17:19:00Z</cp:lastPrinted>
  <dcterms:created xsi:type="dcterms:W3CDTF">2024-05-02T11:44:00Z</dcterms:created>
  <dcterms:modified xsi:type="dcterms:W3CDTF">2024-05-14T18:14:00Z</dcterms:modified>
</cp:coreProperties>
</file>