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6C316FF7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D5445F">
        <w:rPr>
          <w:b/>
          <w:color w:val="000000" w:themeColor="text1"/>
          <w:sz w:val="32"/>
          <w:szCs w:val="32"/>
        </w:rPr>
        <w:t>26</w:t>
      </w:r>
      <w:r w:rsidR="00D5445F" w:rsidRPr="00D5445F">
        <w:rPr>
          <w:b/>
          <w:color w:val="000000" w:themeColor="text1"/>
          <w:sz w:val="32"/>
          <w:szCs w:val="32"/>
          <w:vertAlign w:val="superscript"/>
        </w:rPr>
        <w:t>th</w:t>
      </w:r>
      <w:r w:rsidR="00D5445F">
        <w:rPr>
          <w:b/>
          <w:color w:val="000000" w:themeColor="text1"/>
          <w:sz w:val="32"/>
          <w:szCs w:val="32"/>
        </w:rPr>
        <w:t xml:space="preserve"> November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8C3B33">
        <w:rPr>
          <w:b/>
          <w:color w:val="000000" w:themeColor="text1"/>
          <w:sz w:val="32"/>
          <w:szCs w:val="32"/>
        </w:rPr>
        <w:t>5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474EC0">
        <w:rPr>
          <w:b/>
          <w:color w:val="000000" w:themeColor="text1"/>
          <w:sz w:val="32"/>
          <w:szCs w:val="32"/>
        </w:rPr>
        <w:t>Agenda</w:t>
      </w:r>
    </w:p>
    <w:p w14:paraId="1A3FEE93" w14:textId="77777777" w:rsidR="004C1885" w:rsidRPr="00474EC0" w:rsidRDefault="004C1885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14852807" w14:textId="5CC69DF5" w:rsidR="00103E02" w:rsidRPr="00D5445F" w:rsidRDefault="00046B76" w:rsidP="00F606E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 w:rsidRPr="00D5445F">
        <w:rPr>
          <w:b/>
          <w:color w:val="000000" w:themeColor="text1"/>
          <w:sz w:val="24"/>
          <w:szCs w:val="24"/>
        </w:rPr>
        <w:t>Welcome</w:t>
      </w:r>
      <w:r w:rsidR="00947978" w:rsidRPr="00D5445F">
        <w:rPr>
          <w:b/>
          <w:color w:val="000000" w:themeColor="text1"/>
          <w:sz w:val="24"/>
          <w:szCs w:val="24"/>
        </w:rPr>
        <w:t>, Introductions &amp; Apologies</w:t>
      </w:r>
      <w:r w:rsidR="006219F1" w:rsidRPr="00D5445F">
        <w:rPr>
          <w:b/>
          <w:color w:val="000000" w:themeColor="text1"/>
          <w:sz w:val="24"/>
          <w:szCs w:val="24"/>
        </w:rPr>
        <w:t xml:space="preserve"> </w:t>
      </w:r>
    </w:p>
    <w:p w14:paraId="0755804D" w14:textId="680C1664" w:rsidR="009E7F1A" w:rsidRPr="00CE4F81" w:rsidRDefault="009E7F1A" w:rsidP="00CE4F8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36DE404C" w14:textId="5A122A98" w:rsidR="009E7F1A" w:rsidRPr="00CE4F81" w:rsidRDefault="009E7F1A" w:rsidP="009E7F1A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CE4F81">
        <w:rPr>
          <w:b/>
          <w:bCs/>
          <w:color w:val="000000" w:themeColor="text1"/>
          <w:sz w:val="24"/>
          <w:szCs w:val="24"/>
        </w:rPr>
        <w:t xml:space="preserve">Hargreaves update on </w:t>
      </w:r>
      <w:proofErr w:type="spellStart"/>
      <w:proofErr w:type="gramStart"/>
      <w:r w:rsidRPr="00CE4F81">
        <w:rPr>
          <w:b/>
          <w:bCs/>
          <w:color w:val="000000" w:themeColor="text1"/>
          <w:sz w:val="24"/>
          <w:szCs w:val="24"/>
        </w:rPr>
        <w:t>Blindwells</w:t>
      </w:r>
      <w:proofErr w:type="spellEnd"/>
      <w:r w:rsidR="00BC05A5" w:rsidRPr="00CE4F81">
        <w:rPr>
          <w:b/>
          <w:bCs/>
          <w:color w:val="000000" w:themeColor="text1"/>
          <w:sz w:val="24"/>
          <w:szCs w:val="24"/>
        </w:rPr>
        <w:t>:-</w:t>
      </w:r>
      <w:proofErr w:type="gramEnd"/>
    </w:p>
    <w:p w14:paraId="62F1FDFB" w14:textId="77777777" w:rsidR="00BC05A5" w:rsidRP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C05A5">
        <w:rPr>
          <w:b/>
          <w:bCs/>
          <w:color w:val="000000" w:themeColor="text1"/>
          <w:sz w:val="24"/>
          <w:szCs w:val="24"/>
        </w:rPr>
        <w:t>Town Centre &amp; Amenities</w:t>
      </w:r>
    </w:p>
    <w:p w14:paraId="78A96E41" w14:textId="6416523E" w:rsidR="00BC05A5" w:rsidRP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C05A5">
        <w:rPr>
          <w:b/>
          <w:bCs/>
          <w:color w:val="000000" w:themeColor="text1"/>
          <w:sz w:val="24"/>
          <w:szCs w:val="24"/>
        </w:rPr>
        <w:t>Public Transport</w:t>
      </w:r>
    </w:p>
    <w:p w14:paraId="16F7BF48" w14:textId="475DF5B5" w:rsidR="00BC05A5" w:rsidRP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proofErr w:type="spellStart"/>
      <w:r w:rsidRPr="00BC05A5">
        <w:rPr>
          <w:b/>
          <w:bCs/>
          <w:color w:val="000000" w:themeColor="text1"/>
          <w:sz w:val="24"/>
          <w:szCs w:val="24"/>
        </w:rPr>
        <w:t>Bankton</w:t>
      </w:r>
      <w:proofErr w:type="spellEnd"/>
      <w:r w:rsidRPr="00BC05A5">
        <w:rPr>
          <w:b/>
          <w:bCs/>
          <w:color w:val="000000" w:themeColor="text1"/>
          <w:sz w:val="24"/>
          <w:szCs w:val="24"/>
        </w:rPr>
        <w:t xml:space="preserve"> &amp; Active Travel to Prestonpans</w:t>
      </w:r>
    </w:p>
    <w:p w14:paraId="3A8FCC93" w14:textId="7AA7EAC8" w:rsid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b/>
          <w:bCs/>
          <w:color w:val="000000" w:themeColor="text1"/>
          <w:sz w:val="24"/>
          <w:szCs w:val="24"/>
        </w:rPr>
      </w:pPr>
      <w:r w:rsidRPr="00BC05A5">
        <w:rPr>
          <w:b/>
          <w:bCs/>
          <w:color w:val="000000" w:themeColor="text1"/>
          <w:sz w:val="24"/>
          <w:szCs w:val="24"/>
        </w:rPr>
        <w:t>Phase 2</w:t>
      </w:r>
    </w:p>
    <w:p w14:paraId="4D4A5B3E" w14:textId="77777777" w:rsidR="00BC05A5" w:rsidRPr="00BC05A5" w:rsidRDefault="00BC05A5" w:rsidP="00BC05A5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5924DA62" w14:textId="77777777" w:rsidR="00CE4F81" w:rsidRDefault="00BC05A5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Cockenzie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Data Centre proposals</w:t>
      </w:r>
    </w:p>
    <w:p w14:paraId="67778021" w14:textId="77777777" w:rsidR="00CE4F81" w:rsidRDefault="00CE4F81" w:rsidP="00CE4F81">
      <w:pPr>
        <w:pStyle w:val="ListParagraph"/>
        <w:spacing w:after="0" w:line="240" w:lineRule="auto"/>
        <w:ind w:left="567"/>
        <w:contextualSpacing w:val="0"/>
        <w:rPr>
          <w:b/>
          <w:bCs/>
          <w:color w:val="000000" w:themeColor="text1"/>
          <w:sz w:val="24"/>
          <w:szCs w:val="24"/>
        </w:rPr>
      </w:pPr>
    </w:p>
    <w:p w14:paraId="64398AB2" w14:textId="35C17150" w:rsidR="00CE4F81" w:rsidRPr="00CE4F81" w:rsidRDefault="00CE4F81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CE4F81">
        <w:rPr>
          <w:b/>
          <w:color w:val="000000" w:themeColor="text1"/>
          <w:sz w:val="24"/>
          <w:szCs w:val="24"/>
        </w:rPr>
        <w:t>Minutes of previous meetings 22.10.25</w:t>
      </w:r>
    </w:p>
    <w:p w14:paraId="4FB37B36" w14:textId="1880C198" w:rsidR="00CE4F81" w:rsidRPr="00CE4F81" w:rsidRDefault="00CE4F81" w:rsidP="00CE4F81">
      <w:pPr>
        <w:pStyle w:val="ListParagraph"/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5623F899" w14:textId="6F4C51E4" w:rsidR="00CE4F81" w:rsidRPr="00CE4F81" w:rsidRDefault="00CE4F81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CE4F81">
        <w:rPr>
          <w:b/>
          <w:color w:val="000000" w:themeColor="text1"/>
          <w:sz w:val="24"/>
          <w:szCs w:val="24"/>
        </w:rPr>
        <w:t>Matters Arising</w:t>
      </w:r>
    </w:p>
    <w:p w14:paraId="3D04F620" w14:textId="77777777" w:rsidR="00CE4F81" w:rsidRPr="00E448F1" w:rsidRDefault="00CE4F81" w:rsidP="00CE4F81">
      <w:pPr>
        <w:pStyle w:val="ListParagraph"/>
        <w:rPr>
          <w:b/>
          <w:bCs/>
          <w:color w:val="FF0000"/>
          <w:sz w:val="24"/>
          <w:szCs w:val="24"/>
        </w:rPr>
      </w:pPr>
    </w:p>
    <w:p w14:paraId="0262FCB9" w14:textId="77777777" w:rsidR="00CE4F81" w:rsidRDefault="00CE4F81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9E7F1A">
        <w:rPr>
          <w:b/>
          <w:bCs/>
          <w:color w:val="000000" w:themeColor="text1"/>
          <w:sz w:val="24"/>
          <w:szCs w:val="24"/>
        </w:rPr>
        <w:t>Conflict of Interest Register Update</w:t>
      </w:r>
    </w:p>
    <w:p w14:paraId="29170D68" w14:textId="77777777" w:rsidR="009E7F1A" w:rsidRPr="009E7F1A" w:rsidRDefault="009E7F1A" w:rsidP="009E7F1A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32BA1DD4" w14:textId="3573FAC9" w:rsidR="009E7F1A" w:rsidRDefault="009E7F1A" w:rsidP="009E7F1A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Standing Orders update</w:t>
      </w:r>
    </w:p>
    <w:p w14:paraId="6E7D7ED2" w14:textId="77777777" w:rsidR="009E7F1A" w:rsidRPr="009E7F1A" w:rsidRDefault="009E7F1A" w:rsidP="009E7F1A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11EB13F" w14:textId="017DA60E" w:rsidR="004C1885" w:rsidRPr="009E7F1A" w:rsidRDefault="00F51B6C" w:rsidP="007E2C1B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000000" w:themeColor="text1"/>
          <w:sz w:val="24"/>
          <w:szCs w:val="24"/>
        </w:rPr>
      </w:pPr>
      <w:r w:rsidRPr="00D5445F">
        <w:rPr>
          <w:b/>
          <w:bCs/>
          <w:color w:val="FF0000"/>
          <w:sz w:val="24"/>
          <w:szCs w:val="24"/>
        </w:rPr>
        <w:t xml:space="preserve">    </w:t>
      </w:r>
      <w:r w:rsidR="00584CDA" w:rsidRPr="009E7F1A">
        <w:rPr>
          <w:b/>
          <w:bCs/>
          <w:color w:val="000000" w:themeColor="text1"/>
          <w:sz w:val="24"/>
          <w:szCs w:val="24"/>
        </w:rPr>
        <w:t>Funding</w:t>
      </w:r>
    </w:p>
    <w:p w14:paraId="2B5FA402" w14:textId="53D88A1E" w:rsidR="009E7F1A" w:rsidRPr="009E7F1A" w:rsidRDefault="009E7F1A" w:rsidP="009E7F1A">
      <w:pPr>
        <w:pStyle w:val="ListParagraph"/>
        <w:numPr>
          <w:ilvl w:val="3"/>
          <w:numId w:val="29"/>
        </w:numPr>
        <w:spacing w:after="0" w:line="240" w:lineRule="auto"/>
        <w:ind w:left="1560" w:hanging="426"/>
        <w:contextualSpacing w:val="0"/>
        <w:rPr>
          <w:b/>
          <w:bCs/>
          <w:color w:val="000000" w:themeColor="text1"/>
          <w:sz w:val="24"/>
          <w:szCs w:val="24"/>
        </w:rPr>
      </w:pPr>
      <w:r w:rsidRPr="009E7F1A">
        <w:rPr>
          <w:b/>
          <w:bCs/>
          <w:color w:val="000000" w:themeColor="text1"/>
          <w:sz w:val="24"/>
          <w:szCs w:val="24"/>
        </w:rPr>
        <w:t>Update ELC Arts Service – ring fenced funding from round 1</w:t>
      </w:r>
    </w:p>
    <w:p w14:paraId="300FCC6F" w14:textId="5F03042F" w:rsidR="009E7F1A" w:rsidRPr="009E7F1A" w:rsidRDefault="009E7F1A" w:rsidP="009E7F1A">
      <w:pPr>
        <w:pStyle w:val="ListParagraph"/>
        <w:numPr>
          <w:ilvl w:val="3"/>
          <w:numId w:val="29"/>
        </w:numPr>
        <w:spacing w:after="0" w:line="240" w:lineRule="auto"/>
        <w:ind w:left="1560" w:hanging="426"/>
        <w:contextualSpacing w:val="0"/>
        <w:rPr>
          <w:b/>
          <w:bCs/>
          <w:color w:val="000000" w:themeColor="text1"/>
          <w:sz w:val="24"/>
          <w:szCs w:val="24"/>
        </w:rPr>
      </w:pPr>
      <w:r w:rsidRPr="009E7F1A">
        <w:rPr>
          <w:b/>
          <w:bCs/>
          <w:color w:val="000000" w:themeColor="text1"/>
          <w:sz w:val="24"/>
          <w:szCs w:val="24"/>
        </w:rPr>
        <w:t>Update from Pennypit Community Development Trust on Festive Funding</w:t>
      </w:r>
    </w:p>
    <w:p w14:paraId="69E90487" w14:textId="262B36D3" w:rsidR="009E7F1A" w:rsidRPr="009E7F1A" w:rsidRDefault="009E7F1A" w:rsidP="008507B5">
      <w:pPr>
        <w:pStyle w:val="ListParagraph"/>
        <w:numPr>
          <w:ilvl w:val="3"/>
          <w:numId w:val="29"/>
        </w:numPr>
        <w:spacing w:after="0" w:line="240" w:lineRule="auto"/>
        <w:ind w:left="1560" w:hanging="426"/>
        <w:contextualSpacing w:val="0"/>
        <w:rPr>
          <w:b/>
          <w:bCs/>
          <w:color w:val="000000" w:themeColor="text1"/>
          <w:sz w:val="24"/>
          <w:szCs w:val="24"/>
        </w:rPr>
      </w:pPr>
      <w:r w:rsidRPr="009E7F1A">
        <w:rPr>
          <w:b/>
          <w:bCs/>
          <w:color w:val="000000" w:themeColor="text1"/>
          <w:sz w:val="24"/>
          <w:szCs w:val="24"/>
        </w:rPr>
        <w:t>Destiny project</w:t>
      </w:r>
    </w:p>
    <w:p w14:paraId="31826FCB" w14:textId="77777777" w:rsidR="004C1885" w:rsidRPr="00D5445F" w:rsidRDefault="004C1885" w:rsidP="004C1885">
      <w:pPr>
        <w:pStyle w:val="ListParagraph"/>
        <w:rPr>
          <w:b/>
          <w:bCs/>
          <w:color w:val="FF0000"/>
          <w:sz w:val="24"/>
          <w:szCs w:val="24"/>
        </w:rPr>
      </w:pPr>
    </w:p>
    <w:p w14:paraId="3A960921" w14:textId="798CC578" w:rsidR="00B917B7" w:rsidRPr="009E7F1A" w:rsidRDefault="00980C11" w:rsidP="009E7F1A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D5445F">
        <w:rPr>
          <w:bCs/>
          <w:color w:val="FF0000"/>
          <w:sz w:val="24"/>
          <w:szCs w:val="24"/>
        </w:rPr>
        <w:t xml:space="preserve">    </w:t>
      </w:r>
      <w:r w:rsidR="00784A66" w:rsidRPr="009E7F1A">
        <w:rPr>
          <w:b/>
          <w:color w:val="000000" w:themeColor="text1"/>
          <w:sz w:val="24"/>
          <w:szCs w:val="24"/>
        </w:rPr>
        <w:t xml:space="preserve">East Lothian Partnership </w:t>
      </w:r>
      <w:r w:rsidR="004C1885" w:rsidRPr="009E7F1A">
        <w:rPr>
          <w:b/>
          <w:color w:val="000000" w:themeColor="text1"/>
          <w:sz w:val="24"/>
          <w:szCs w:val="24"/>
        </w:rPr>
        <w:t>LOIP</w:t>
      </w:r>
      <w:r w:rsidR="004C1885" w:rsidRPr="009E7F1A">
        <w:rPr>
          <w:b/>
          <w:color w:val="000000" w:themeColor="text1"/>
          <w:sz w:val="24"/>
          <w:szCs w:val="24"/>
        </w:rPr>
        <w:tab/>
      </w:r>
      <w:r w:rsidR="008C3B33" w:rsidRPr="009E7F1A">
        <w:rPr>
          <w:b/>
          <w:color w:val="000000" w:themeColor="text1"/>
          <w:sz w:val="24"/>
          <w:szCs w:val="24"/>
        </w:rPr>
        <w:tab/>
      </w:r>
      <w:r w:rsidR="008C3B33" w:rsidRPr="009E7F1A">
        <w:rPr>
          <w:b/>
          <w:color w:val="000000" w:themeColor="text1"/>
          <w:sz w:val="24"/>
          <w:szCs w:val="24"/>
        </w:rPr>
        <w:tab/>
      </w:r>
      <w:r w:rsidR="00B917B7" w:rsidRPr="009E7F1A">
        <w:rPr>
          <w:b/>
          <w:color w:val="000000" w:themeColor="text1"/>
          <w:sz w:val="24"/>
          <w:szCs w:val="24"/>
        </w:rPr>
        <w:tab/>
      </w:r>
      <w:r w:rsidR="00B917B7" w:rsidRPr="009E7F1A">
        <w:rPr>
          <w:b/>
          <w:color w:val="000000" w:themeColor="text1"/>
          <w:sz w:val="24"/>
          <w:szCs w:val="24"/>
        </w:rPr>
        <w:tab/>
      </w:r>
      <w:r w:rsidR="00474EC0" w:rsidRPr="009E7F1A">
        <w:rPr>
          <w:b/>
          <w:color w:val="000000" w:themeColor="text1"/>
          <w:sz w:val="24"/>
          <w:szCs w:val="24"/>
        </w:rPr>
        <w:tab/>
      </w:r>
      <w:r w:rsidR="00784A66" w:rsidRPr="009E7F1A">
        <w:rPr>
          <w:b/>
          <w:color w:val="000000" w:themeColor="text1"/>
          <w:sz w:val="24"/>
          <w:szCs w:val="24"/>
        </w:rPr>
        <w:t>Emma Brown</w:t>
      </w:r>
    </w:p>
    <w:p w14:paraId="50283180" w14:textId="77777777" w:rsidR="00B917B7" w:rsidRPr="00D5445F" w:rsidRDefault="00B917B7" w:rsidP="00B917B7">
      <w:pPr>
        <w:pStyle w:val="ListParagraph"/>
        <w:rPr>
          <w:b/>
          <w:color w:val="FF0000"/>
          <w:sz w:val="24"/>
          <w:szCs w:val="24"/>
        </w:rPr>
      </w:pPr>
    </w:p>
    <w:p w14:paraId="024D0359" w14:textId="3885B29F" w:rsidR="00366735" w:rsidRPr="009E7F1A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D5445F">
        <w:rPr>
          <w:b/>
          <w:color w:val="FF0000"/>
          <w:sz w:val="24"/>
          <w:szCs w:val="24"/>
        </w:rPr>
        <w:t xml:space="preserve">    </w:t>
      </w:r>
      <w:r w:rsidR="00B167BC" w:rsidRPr="009E7F1A">
        <w:rPr>
          <w:b/>
          <w:color w:val="000000" w:themeColor="text1"/>
          <w:sz w:val="24"/>
          <w:szCs w:val="24"/>
        </w:rPr>
        <w:t xml:space="preserve">Reports from </w:t>
      </w:r>
      <w:r w:rsidR="00474EC0" w:rsidRPr="009E7F1A">
        <w:rPr>
          <w:b/>
          <w:color w:val="000000" w:themeColor="text1"/>
          <w:sz w:val="24"/>
          <w:szCs w:val="24"/>
        </w:rPr>
        <w:t>Subgroups</w:t>
      </w:r>
      <w:r w:rsidR="00EF58AA" w:rsidRPr="009E7F1A">
        <w:rPr>
          <w:b/>
          <w:color w:val="000000" w:themeColor="text1"/>
          <w:sz w:val="24"/>
          <w:szCs w:val="24"/>
        </w:rPr>
        <w:t xml:space="preserve"> </w:t>
      </w:r>
    </w:p>
    <w:p w14:paraId="012D8982" w14:textId="2DDDB2F9" w:rsidR="00366735" w:rsidRPr="009E7F1A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9E7F1A">
        <w:rPr>
          <w:b/>
          <w:i/>
          <w:color w:val="000000" w:themeColor="text1"/>
          <w:sz w:val="24"/>
          <w:szCs w:val="24"/>
        </w:rPr>
        <w:t xml:space="preserve">     </w:t>
      </w:r>
    </w:p>
    <w:p w14:paraId="4B0103E3" w14:textId="65C888A2" w:rsidR="003D2D14" w:rsidRPr="004B2F32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9E7F1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</w:t>
      </w:r>
      <w:r w:rsidR="000574C0" w:rsidRPr="009E7F1A">
        <w:rPr>
          <w:b/>
          <w:color w:val="000000" w:themeColor="text1"/>
          <w:sz w:val="24"/>
          <w:szCs w:val="24"/>
        </w:rPr>
        <w:t>A.O.C.B</w:t>
      </w:r>
      <w:r w:rsidR="00366863" w:rsidRPr="009E7F1A">
        <w:rPr>
          <w:b/>
          <w:color w:val="000000" w:themeColor="text1"/>
          <w:sz w:val="24"/>
          <w:szCs w:val="24"/>
        </w:rPr>
        <w:t>.</w:t>
      </w:r>
    </w:p>
    <w:p w14:paraId="5DF5004B" w14:textId="77777777" w:rsidR="004B2F32" w:rsidRPr="004B2F32" w:rsidRDefault="004B2F32" w:rsidP="004B2F32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0B9493C1" w14:textId="6BBE9886" w:rsidR="004B2F32" w:rsidRPr="004B2F32" w:rsidRDefault="004B2F32" w:rsidP="004B2F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B2F32">
        <w:rPr>
          <w:rFonts w:ascii="Calibri" w:hAnsi="Calibri" w:cs="Calibri"/>
          <w:b/>
          <w:color w:val="000000" w:themeColor="text1"/>
          <w:sz w:val="24"/>
          <w:szCs w:val="24"/>
        </w:rPr>
        <w:t>Proposed Dates for 2026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– 14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proofErr w:type="gramStart"/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>Jan,</w:t>
      </w:r>
      <w:proofErr w:type="gramEnd"/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11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March, 6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May, 17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June, 9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September, 4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  <w:vertAlign w:val="superscript"/>
        </w:rPr>
        <w:t>th</w:t>
      </w:r>
      <w:r w:rsidRPr="004B2F3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November (reduced number of meetings to remove October and November earlier)</w:t>
      </w:r>
    </w:p>
    <w:p w14:paraId="50352D0C" w14:textId="77777777" w:rsidR="008E0AF6" w:rsidRPr="00D5445F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6E73BD16" w14:textId="0475FBAC" w:rsidR="00A52D59" w:rsidRPr="004B2F32" w:rsidRDefault="00980C11" w:rsidP="00F018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B2F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</w:t>
      </w:r>
      <w:r w:rsidR="00AB299D" w:rsidRPr="004B2F32">
        <w:rPr>
          <w:rFonts w:ascii="Calibri" w:hAnsi="Calibri" w:cs="Calibri"/>
          <w:b/>
          <w:bCs/>
          <w:color w:val="000000" w:themeColor="text1"/>
          <w:sz w:val="24"/>
          <w:szCs w:val="24"/>
        </w:rPr>
        <w:t>Next Area Partnership Meeting</w:t>
      </w:r>
      <w:r w:rsidR="00850F5F" w:rsidRPr="004B2F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F51B6C" w:rsidRPr="004B2F32">
        <w:rPr>
          <w:rFonts w:ascii="Calibri" w:hAnsi="Calibri" w:cs="Calibri"/>
          <w:b/>
          <w:bCs/>
          <w:color w:val="000000" w:themeColor="text1"/>
          <w:sz w:val="24"/>
          <w:szCs w:val="24"/>
        </w:rPr>
        <w:t>–</w:t>
      </w:r>
      <w:r w:rsidR="00850F5F" w:rsidRPr="004B2F3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B2F32" w:rsidRPr="004B2F32">
        <w:rPr>
          <w:rFonts w:ascii="Calibri" w:hAnsi="Calibri" w:cs="Calibri"/>
          <w:color w:val="000000" w:themeColor="text1"/>
          <w:sz w:val="24"/>
          <w:szCs w:val="24"/>
        </w:rPr>
        <w:t>14</w:t>
      </w:r>
      <w:r w:rsidR="004C1885" w:rsidRPr="004B2F32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4C1885" w:rsidRPr="004B2F3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B2F32" w:rsidRPr="004B2F32">
        <w:rPr>
          <w:rFonts w:ascii="Calibri" w:hAnsi="Calibri" w:cs="Calibri"/>
          <w:color w:val="000000" w:themeColor="text1"/>
          <w:sz w:val="24"/>
          <w:szCs w:val="24"/>
        </w:rPr>
        <w:t>January 2026</w:t>
      </w:r>
      <w:r w:rsidR="00784A66" w:rsidRPr="004B2F3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2401461" w14:textId="77777777" w:rsidR="00474EC0" w:rsidRPr="00D5445F" w:rsidRDefault="00474EC0" w:rsidP="00474EC0">
      <w:pPr>
        <w:pStyle w:val="ListParagraph"/>
        <w:rPr>
          <w:rFonts w:ascii="Calibri" w:hAnsi="Calibri" w:cs="Calibri"/>
          <w:bCs/>
          <w:color w:val="FF0000"/>
          <w:sz w:val="24"/>
          <w:szCs w:val="24"/>
        </w:rPr>
      </w:pPr>
    </w:p>
    <w:p w14:paraId="6929F1AC" w14:textId="09EE4A57" w:rsidR="003B195D" w:rsidRPr="004B2F32" w:rsidRDefault="00B579B7" w:rsidP="004B2F32">
      <w:pPr>
        <w:pStyle w:val="ListParagraph"/>
        <w:autoSpaceDE w:val="0"/>
        <w:autoSpaceDN w:val="0"/>
        <w:adjustRightInd w:val="0"/>
        <w:spacing w:after="0" w:line="240" w:lineRule="auto"/>
        <w:ind w:left="567"/>
        <w:contextualSpacing w:val="0"/>
        <w:rPr>
          <w:color w:val="000000" w:themeColor="text1"/>
          <w:u w:val="single"/>
        </w:rPr>
      </w:pPr>
      <w:r w:rsidRPr="004B2F32">
        <w:rPr>
          <w:color w:val="FF0000"/>
        </w:rPr>
        <w:br/>
      </w:r>
      <w:hyperlink r:id="rId8" w:history="1">
        <w:r w:rsidR="003B195D" w:rsidRPr="004B2F32">
          <w:rPr>
            <w:color w:val="000000" w:themeColor="text1"/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4B2F32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0D2C8A46" w14:textId="77777777" w:rsidR="00046B76" w:rsidRPr="004B2F32" w:rsidRDefault="003B195D" w:rsidP="003B195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4B2F32">
        <w:rPr>
          <w:color w:val="000000" w:themeColor="text1"/>
          <w:u w:val="single"/>
        </w:rPr>
        <w:t xml:space="preserve">Please note that this is a draft agenda, which through agreement with the Chair, can be amended prior to the meeting.    </w:t>
      </w:r>
      <w:r w:rsidRPr="004B2F32">
        <w:rPr>
          <w:i/>
          <w:color w:val="000000" w:themeColor="text1"/>
        </w:rPr>
        <w:t xml:space="preserve">Contact: </w:t>
      </w:r>
      <w:hyperlink r:id="rId9" w:history="1">
        <w:r w:rsidRPr="004B2F32">
          <w:rPr>
            <w:rStyle w:val="Hyperlink"/>
            <w:i/>
            <w:color w:val="000000" w:themeColor="text1"/>
          </w:rPr>
          <w:t>psg-ap@eastlothian.gov.uk</w:t>
        </w:r>
      </w:hyperlink>
      <w:r w:rsidRPr="004B2F32">
        <w:rPr>
          <w:i/>
          <w:color w:val="000000" w:themeColor="text1"/>
        </w:rPr>
        <w:t xml:space="preserve"> or call 01620 827871</w:t>
      </w:r>
    </w:p>
    <w:sectPr w:rsidR="00046B76" w:rsidRPr="004B2F32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D11F" w14:textId="77777777" w:rsidR="007E4BE7" w:rsidRDefault="007E4BE7" w:rsidP="005074F9">
      <w:pPr>
        <w:spacing w:after="0" w:line="240" w:lineRule="auto"/>
      </w:pPr>
      <w:r>
        <w:separator/>
      </w:r>
    </w:p>
  </w:endnote>
  <w:endnote w:type="continuationSeparator" w:id="0">
    <w:p w14:paraId="16ED7AE1" w14:textId="77777777" w:rsidR="007E4BE7" w:rsidRDefault="007E4BE7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71FF" w14:textId="77777777" w:rsidR="007E4BE7" w:rsidRDefault="007E4BE7" w:rsidP="005074F9">
      <w:pPr>
        <w:spacing w:after="0" w:line="240" w:lineRule="auto"/>
      </w:pPr>
      <w:r>
        <w:separator/>
      </w:r>
    </w:p>
  </w:footnote>
  <w:footnote w:type="continuationSeparator" w:id="0">
    <w:p w14:paraId="5C20D4A7" w14:textId="77777777" w:rsidR="007E4BE7" w:rsidRDefault="007E4BE7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F37EE1C2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A35CD6"/>
    <w:multiLevelType w:val="hybridMultilevel"/>
    <w:tmpl w:val="E3F2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305DC"/>
    <w:multiLevelType w:val="hybridMultilevel"/>
    <w:tmpl w:val="CBCCF4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87888"/>
    <w:multiLevelType w:val="hybridMultilevel"/>
    <w:tmpl w:val="B626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8015">
    <w:abstractNumId w:val="16"/>
  </w:num>
  <w:num w:numId="2" w16cid:durableId="1113209888">
    <w:abstractNumId w:val="20"/>
  </w:num>
  <w:num w:numId="3" w16cid:durableId="425926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053016">
    <w:abstractNumId w:val="12"/>
  </w:num>
  <w:num w:numId="5" w16cid:durableId="506528300">
    <w:abstractNumId w:val="26"/>
  </w:num>
  <w:num w:numId="6" w16cid:durableId="2016879827">
    <w:abstractNumId w:val="11"/>
  </w:num>
  <w:num w:numId="7" w16cid:durableId="441538489">
    <w:abstractNumId w:val="10"/>
  </w:num>
  <w:num w:numId="8" w16cid:durableId="878932894">
    <w:abstractNumId w:val="9"/>
  </w:num>
  <w:num w:numId="9" w16cid:durableId="263076777">
    <w:abstractNumId w:val="8"/>
  </w:num>
  <w:num w:numId="10" w16cid:durableId="781072260">
    <w:abstractNumId w:val="19"/>
  </w:num>
  <w:num w:numId="11" w16cid:durableId="760183888">
    <w:abstractNumId w:val="28"/>
  </w:num>
  <w:num w:numId="12" w16cid:durableId="1127509291">
    <w:abstractNumId w:val="7"/>
  </w:num>
  <w:num w:numId="13" w16cid:durableId="2109497568">
    <w:abstractNumId w:val="6"/>
  </w:num>
  <w:num w:numId="14" w16cid:durableId="500316366">
    <w:abstractNumId w:val="5"/>
  </w:num>
  <w:num w:numId="15" w16cid:durableId="1204756199">
    <w:abstractNumId w:val="17"/>
  </w:num>
  <w:num w:numId="16" w16cid:durableId="1474062829">
    <w:abstractNumId w:val="4"/>
  </w:num>
  <w:num w:numId="17" w16cid:durableId="1976135616">
    <w:abstractNumId w:val="15"/>
  </w:num>
  <w:num w:numId="18" w16cid:durableId="1055203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1191077">
    <w:abstractNumId w:val="2"/>
  </w:num>
  <w:num w:numId="20" w16cid:durableId="2133479454">
    <w:abstractNumId w:val="0"/>
  </w:num>
  <w:num w:numId="21" w16cid:durableId="589395174">
    <w:abstractNumId w:val="21"/>
  </w:num>
  <w:num w:numId="22" w16cid:durableId="500509097">
    <w:abstractNumId w:val="3"/>
  </w:num>
  <w:num w:numId="23" w16cid:durableId="409622313">
    <w:abstractNumId w:val="22"/>
  </w:num>
  <w:num w:numId="24" w16cid:durableId="482280194">
    <w:abstractNumId w:val="25"/>
  </w:num>
  <w:num w:numId="25" w16cid:durableId="1346514745">
    <w:abstractNumId w:val="13"/>
  </w:num>
  <w:num w:numId="26" w16cid:durableId="654457523">
    <w:abstractNumId w:val="18"/>
  </w:num>
  <w:num w:numId="27" w16cid:durableId="85276536">
    <w:abstractNumId w:val="1"/>
  </w:num>
  <w:num w:numId="28" w16cid:durableId="508717519">
    <w:abstractNumId w:val="27"/>
  </w:num>
  <w:num w:numId="29" w16cid:durableId="427389715">
    <w:abstractNumId w:val="23"/>
  </w:num>
  <w:num w:numId="30" w16cid:durableId="897436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738"/>
    <w:rsid w:val="00112848"/>
    <w:rsid w:val="0013405E"/>
    <w:rsid w:val="0013610A"/>
    <w:rsid w:val="00141A32"/>
    <w:rsid w:val="001702C5"/>
    <w:rsid w:val="00175A4E"/>
    <w:rsid w:val="00180733"/>
    <w:rsid w:val="001906F1"/>
    <w:rsid w:val="001B4759"/>
    <w:rsid w:val="001C2A84"/>
    <w:rsid w:val="001D2AE9"/>
    <w:rsid w:val="001D3081"/>
    <w:rsid w:val="001D5BEF"/>
    <w:rsid w:val="001D5D63"/>
    <w:rsid w:val="001E7CF0"/>
    <w:rsid w:val="001F3936"/>
    <w:rsid w:val="001F6BEB"/>
    <w:rsid w:val="00222EE2"/>
    <w:rsid w:val="00234485"/>
    <w:rsid w:val="00246BB0"/>
    <w:rsid w:val="002A3716"/>
    <w:rsid w:val="002B5C41"/>
    <w:rsid w:val="002D61E5"/>
    <w:rsid w:val="002E66B8"/>
    <w:rsid w:val="00300BA0"/>
    <w:rsid w:val="00325F0D"/>
    <w:rsid w:val="00330EC9"/>
    <w:rsid w:val="00333D54"/>
    <w:rsid w:val="00334F07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3F53AB"/>
    <w:rsid w:val="00427A7E"/>
    <w:rsid w:val="004370A2"/>
    <w:rsid w:val="00440D00"/>
    <w:rsid w:val="0044127C"/>
    <w:rsid w:val="00462B10"/>
    <w:rsid w:val="00464D1C"/>
    <w:rsid w:val="00465671"/>
    <w:rsid w:val="00474EC0"/>
    <w:rsid w:val="004A6D31"/>
    <w:rsid w:val="004B2F32"/>
    <w:rsid w:val="004C1885"/>
    <w:rsid w:val="004E4D8C"/>
    <w:rsid w:val="00505480"/>
    <w:rsid w:val="005074F9"/>
    <w:rsid w:val="00515EE4"/>
    <w:rsid w:val="005533CB"/>
    <w:rsid w:val="0057092C"/>
    <w:rsid w:val="00574763"/>
    <w:rsid w:val="00574A60"/>
    <w:rsid w:val="005763F6"/>
    <w:rsid w:val="00584CDA"/>
    <w:rsid w:val="005A10EC"/>
    <w:rsid w:val="005A3A45"/>
    <w:rsid w:val="005D4D7E"/>
    <w:rsid w:val="005E1140"/>
    <w:rsid w:val="006027E7"/>
    <w:rsid w:val="00613F68"/>
    <w:rsid w:val="006219F1"/>
    <w:rsid w:val="006240C6"/>
    <w:rsid w:val="00667FF3"/>
    <w:rsid w:val="00690867"/>
    <w:rsid w:val="006909C0"/>
    <w:rsid w:val="006955A3"/>
    <w:rsid w:val="006A349A"/>
    <w:rsid w:val="006B0141"/>
    <w:rsid w:val="006F0010"/>
    <w:rsid w:val="006F1A94"/>
    <w:rsid w:val="0074190C"/>
    <w:rsid w:val="007440C4"/>
    <w:rsid w:val="00756866"/>
    <w:rsid w:val="0076714C"/>
    <w:rsid w:val="00775CFF"/>
    <w:rsid w:val="00784A66"/>
    <w:rsid w:val="00786255"/>
    <w:rsid w:val="007959C6"/>
    <w:rsid w:val="00797AF4"/>
    <w:rsid w:val="007A690D"/>
    <w:rsid w:val="007B04D0"/>
    <w:rsid w:val="007E0227"/>
    <w:rsid w:val="007E4BE7"/>
    <w:rsid w:val="007F0553"/>
    <w:rsid w:val="007F484D"/>
    <w:rsid w:val="00814508"/>
    <w:rsid w:val="00821CDD"/>
    <w:rsid w:val="008240FB"/>
    <w:rsid w:val="0082523D"/>
    <w:rsid w:val="0082654D"/>
    <w:rsid w:val="00827421"/>
    <w:rsid w:val="008363DD"/>
    <w:rsid w:val="00850F5F"/>
    <w:rsid w:val="0085360F"/>
    <w:rsid w:val="00885994"/>
    <w:rsid w:val="00890673"/>
    <w:rsid w:val="008A1F38"/>
    <w:rsid w:val="008C30DB"/>
    <w:rsid w:val="008C3B33"/>
    <w:rsid w:val="008E0AF6"/>
    <w:rsid w:val="008E4A1A"/>
    <w:rsid w:val="008E73E0"/>
    <w:rsid w:val="009059F7"/>
    <w:rsid w:val="00912763"/>
    <w:rsid w:val="00917D72"/>
    <w:rsid w:val="00931A9B"/>
    <w:rsid w:val="00940A5B"/>
    <w:rsid w:val="00947978"/>
    <w:rsid w:val="0096113C"/>
    <w:rsid w:val="00974E01"/>
    <w:rsid w:val="00976226"/>
    <w:rsid w:val="00980C11"/>
    <w:rsid w:val="00987C7F"/>
    <w:rsid w:val="009E7F1A"/>
    <w:rsid w:val="00A039FD"/>
    <w:rsid w:val="00A250C3"/>
    <w:rsid w:val="00A52D59"/>
    <w:rsid w:val="00A57D10"/>
    <w:rsid w:val="00A84A9B"/>
    <w:rsid w:val="00AB0D34"/>
    <w:rsid w:val="00AB299D"/>
    <w:rsid w:val="00AC72A3"/>
    <w:rsid w:val="00AD616E"/>
    <w:rsid w:val="00AF0284"/>
    <w:rsid w:val="00B167BC"/>
    <w:rsid w:val="00B22A88"/>
    <w:rsid w:val="00B543FF"/>
    <w:rsid w:val="00B559DD"/>
    <w:rsid w:val="00B579B7"/>
    <w:rsid w:val="00B82444"/>
    <w:rsid w:val="00B917B7"/>
    <w:rsid w:val="00BB3B84"/>
    <w:rsid w:val="00BB6BDD"/>
    <w:rsid w:val="00BC05A5"/>
    <w:rsid w:val="00BD67C1"/>
    <w:rsid w:val="00BD7495"/>
    <w:rsid w:val="00BF4F44"/>
    <w:rsid w:val="00C20159"/>
    <w:rsid w:val="00C34D30"/>
    <w:rsid w:val="00C404E4"/>
    <w:rsid w:val="00C45306"/>
    <w:rsid w:val="00C5121E"/>
    <w:rsid w:val="00C57ADF"/>
    <w:rsid w:val="00C65B2A"/>
    <w:rsid w:val="00C712C6"/>
    <w:rsid w:val="00C75F57"/>
    <w:rsid w:val="00C76934"/>
    <w:rsid w:val="00CA3DEA"/>
    <w:rsid w:val="00CC3CF4"/>
    <w:rsid w:val="00CD3A45"/>
    <w:rsid w:val="00CD6FEB"/>
    <w:rsid w:val="00CE4F81"/>
    <w:rsid w:val="00D04334"/>
    <w:rsid w:val="00D065C3"/>
    <w:rsid w:val="00D07F1B"/>
    <w:rsid w:val="00D1176F"/>
    <w:rsid w:val="00D13FDD"/>
    <w:rsid w:val="00D16529"/>
    <w:rsid w:val="00D203EF"/>
    <w:rsid w:val="00D328E6"/>
    <w:rsid w:val="00D43050"/>
    <w:rsid w:val="00D433D9"/>
    <w:rsid w:val="00D5445F"/>
    <w:rsid w:val="00D72071"/>
    <w:rsid w:val="00D72268"/>
    <w:rsid w:val="00D725D5"/>
    <w:rsid w:val="00D72F6D"/>
    <w:rsid w:val="00D77592"/>
    <w:rsid w:val="00D849DC"/>
    <w:rsid w:val="00DB1176"/>
    <w:rsid w:val="00DC0E19"/>
    <w:rsid w:val="00DD63C2"/>
    <w:rsid w:val="00DD6DAD"/>
    <w:rsid w:val="00DF5A59"/>
    <w:rsid w:val="00E17057"/>
    <w:rsid w:val="00E17F78"/>
    <w:rsid w:val="00E22649"/>
    <w:rsid w:val="00E241A0"/>
    <w:rsid w:val="00E26596"/>
    <w:rsid w:val="00E26D2A"/>
    <w:rsid w:val="00E448F1"/>
    <w:rsid w:val="00E50FB2"/>
    <w:rsid w:val="00E5223D"/>
    <w:rsid w:val="00E572C7"/>
    <w:rsid w:val="00E818C0"/>
    <w:rsid w:val="00E92D88"/>
    <w:rsid w:val="00E96D9A"/>
    <w:rsid w:val="00EC5AE6"/>
    <w:rsid w:val="00EE2EC2"/>
    <w:rsid w:val="00EF58AA"/>
    <w:rsid w:val="00EF620F"/>
    <w:rsid w:val="00F01813"/>
    <w:rsid w:val="00F0329B"/>
    <w:rsid w:val="00F043D5"/>
    <w:rsid w:val="00F051E3"/>
    <w:rsid w:val="00F11A18"/>
    <w:rsid w:val="00F47877"/>
    <w:rsid w:val="00F47A1F"/>
    <w:rsid w:val="00F51B6C"/>
    <w:rsid w:val="00F66342"/>
    <w:rsid w:val="00F76D95"/>
    <w:rsid w:val="00F90A64"/>
    <w:rsid w:val="00F9126B"/>
    <w:rsid w:val="00FB45D5"/>
    <w:rsid w:val="00FB4CC4"/>
    <w:rsid w:val="00FC5768"/>
    <w:rsid w:val="00FD4F73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6</cp:revision>
  <cp:lastPrinted>2024-08-28T15:50:00Z</cp:lastPrinted>
  <dcterms:created xsi:type="dcterms:W3CDTF">2025-11-05T11:51:00Z</dcterms:created>
  <dcterms:modified xsi:type="dcterms:W3CDTF">2025-11-13T09:19:00Z</dcterms:modified>
</cp:coreProperties>
</file>