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1457" w14:textId="172E02B8" w:rsidR="000E1222" w:rsidRPr="000E1222" w:rsidRDefault="000E1222">
      <w:pPr>
        <w:rPr>
          <w:rFonts w:ascii="Verdana" w:hAnsi="Verdana"/>
        </w:rPr>
      </w:pPr>
    </w:p>
    <w:p w14:paraId="257A04D4" w14:textId="77777777" w:rsidR="000E1222" w:rsidRPr="00D73C15" w:rsidRDefault="000E1222" w:rsidP="000E1222">
      <w:pPr>
        <w:spacing w:after="0" w:line="240" w:lineRule="auto"/>
        <w:jc w:val="center"/>
        <w:rPr>
          <w:rFonts w:ascii="Verdana" w:hAnsi="Verdana" w:cs="Tahoma"/>
          <w:b/>
          <w:sz w:val="24"/>
          <w:szCs w:val="24"/>
          <w:highlight w:val="yellow"/>
          <w:u w:val="single"/>
        </w:rPr>
      </w:pP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Meeting of the Fa’side Area Partnership</w:t>
      </w:r>
    </w:p>
    <w:p w14:paraId="35DEFF68" w14:textId="1495F6B5" w:rsidR="000E1222" w:rsidRPr="00AF4997" w:rsidRDefault="000E1222" w:rsidP="00D5541A">
      <w:pPr>
        <w:spacing w:after="240" w:line="240" w:lineRule="auto"/>
        <w:jc w:val="center"/>
        <w:rPr>
          <w:rFonts w:ascii="Verdana" w:hAnsi="Verdana" w:cs="Tahoma"/>
          <w:b/>
          <w:sz w:val="24"/>
          <w:szCs w:val="24"/>
          <w:u w:val="single"/>
        </w:rPr>
      </w:pP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T</w:t>
      </w:r>
      <w:r w:rsidR="003E29A0">
        <w:rPr>
          <w:rFonts w:ascii="Verdana" w:hAnsi="Verdana" w:cs="Tahoma"/>
          <w:b/>
          <w:sz w:val="24"/>
          <w:szCs w:val="24"/>
          <w:highlight w:val="yellow"/>
          <w:u w:val="single"/>
        </w:rPr>
        <w:t>uesday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 </w:t>
      </w:r>
      <w:r w:rsidR="00D3742F">
        <w:rPr>
          <w:rFonts w:ascii="Verdana" w:hAnsi="Verdana" w:cs="Tahoma"/>
          <w:b/>
          <w:sz w:val="24"/>
          <w:szCs w:val="24"/>
          <w:highlight w:val="yellow"/>
          <w:u w:val="single"/>
        </w:rPr>
        <w:t>21</w:t>
      </w:r>
      <w:r w:rsidR="00D3742F" w:rsidRPr="00D3742F">
        <w:rPr>
          <w:rFonts w:ascii="Verdana" w:hAnsi="Verdana" w:cs="Tahoma"/>
          <w:b/>
          <w:sz w:val="24"/>
          <w:szCs w:val="24"/>
          <w:highlight w:val="yellow"/>
          <w:u w:val="single"/>
          <w:vertAlign w:val="superscript"/>
        </w:rPr>
        <w:t>st</w:t>
      </w:r>
      <w:r w:rsidR="00D3742F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 January 2025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, 7.00-9.00pm – </w:t>
      </w:r>
      <w:r w:rsidR="007C6783">
        <w:rPr>
          <w:rFonts w:ascii="Verdana" w:hAnsi="Verdana" w:cs="Tahoma"/>
          <w:b/>
          <w:sz w:val="24"/>
          <w:szCs w:val="24"/>
          <w:highlight w:val="yellow"/>
          <w:u w:val="single"/>
        </w:rPr>
        <w:t>Teams meeting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 (</w:t>
      </w:r>
      <w:r w:rsidRPr="00D73C15">
        <w:rPr>
          <w:rFonts w:ascii="Verdana" w:hAnsi="Verdana" w:cs="Tahoma"/>
          <w:b/>
          <w:i/>
          <w:sz w:val="24"/>
          <w:szCs w:val="24"/>
          <w:highlight w:val="yellow"/>
          <w:u w:val="single"/>
        </w:rPr>
        <w:t>link at end of agenda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)</w:t>
      </w:r>
    </w:p>
    <w:p w14:paraId="5C99CBF1" w14:textId="4B99EA3D" w:rsidR="000E1222" w:rsidRDefault="000E1222" w:rsidP="00AF4997">
      <w:pPr>
        <w:spacing w:after="12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AGENDA</w:t>
      </w:r>
    </w:p>
    <w:p w14:paraId="3E9751B8" w14:textId="445F1451" w:rsidR="00B15269" w:rsidRDefault="000E1222" w:rsidP="007C6783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Welcome and apologies</w:t>
      </w:r>
    </w:p>
    <w:p w14:paraId="72A85BF4" w14:textId="77777777" w:rsidR="007C6783" w:rsidRPr="007C6783" w:rsidRDefault="007C6783" w:rsidP="007C6783">
      <w:pPr>
        <w:pStyle w:val="ListParagraph"/>
        <w:spacing w:after="36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1BCED34F" w14:textId="06F58EA3" w:rsidR="000E1222" w:rsidRPr="00AF4997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Declaration of interest f</w:t>
      </w:r>
      <w:r w:rsidR="007C6783">
        <w:rPr>
          <w:rFonts w:ascii="Verdana" w:hAnsi="Verdana"/>
          <w:b/>
          <w:bCs/>
          <w:sz w:val="24"/>
          <w:szCs w:val="24"/>
        </w:rPr>
        <w:t>ro</w:t>
      </w:r>
      <w:r w:rsidRPr="00AF4997">
        <w:rPr>
          <w:rFonts w:ascii="Verdana" w:hAnsi="Verdana"/>
          <w:b/>
          <w:bCs/>
          <w:sz w:val="24"/>
          <w:szCs w:val="24"/>
        </w:rPr>
        <w:t>m agenda items</w:t>
      </w:r>
    </w:p>
    <w:p w14:paraId="0CFF84F7" w14:textId="7E6A88B2" w:rsidR="000E1222" w:rsidRPr="00AF4997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Then subsequently as matters arise</w:t>
      </w:r>
    </w:p>
    <w:p w14:paraId="33AE0EED" w14:textId="77777777" w:rsidR="00AF4997" w:rsidRPr="00AF4997" w:rsidRDefault="00AF4997" w:rsidP="00AF4997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</w:rPr>
      </w:pPr>
    </w:p>
    <w:p w14:paraId="3B0A0788" w14:textId="69CA3AB0" w:rsidR="000E1222" w:rsidRPr="00AF4997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Approval of minutes – attached</w:t>
      </w:r>
    </w:p>
    <w:p w14:paraId="46A402CA" w14:textId="56FF4992" w:rsidR="000E1222" w:rsidRPr="00AF4997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Check for accuracy</w:t>
      </w:r>
    </w:p>
    <w:p w14:paraId="5F66ADC2" w14:textId="6B8D7118" w:rsidR="000E1222" w:rsidRPr="00AD0386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D0386">
        <w:rPr>
          <w:rFonts w:ascii="Verdana" w:hAnsi="Verdana"/>
          <w:sz w:val="24"/>
          <w:szCs w:val="24"/>
        </w:rPr>
        <w:t>Seek approval</w:t>
      </w:r>
    </w:p>
    <w:p w14:paraId="2CDBDDCB" w14:textId="77777777" w:rsidR="00AD0386" w:rsidRPr="00AD0386" w:rsidRDefault="00AD0386" w:rsidP="00AD0386">
      <w:pPr>
        <w:pStyle w:val="ListParagraph"/>
        <w:spacing w:after="360" w:line="240" w:lineRule="auto"/>
        <w:ind w:left="1440"/>
        <w:rPr>
          <w:rFonts w:ascii="Verdana" w:hAnsi="Verdana"/>
          <w:b/>
          <w:bCs/>
          <w:sz w:val="24"/>
          <w:szCs w:val="24"/>
        </w:rPr>
      </w:pPr>
    </w:p>
    <w:p w14:paraId="6F803625" w14:textId="4B7E603E" w:rsidR="00AD0386" w:rsidRPr="00AD0386" w:rsidRDefault="00D3742F" w:rsidP="00AD0386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Working for Change Collective (</w:t>
      </w:r>
      <w:r w:rsidR="00D72232">
        <w:rPr>
          <w:rFonts w:ascii="Verdana" w:hAnsi="Verdana"/>
          <w:b/>
          <w:bCs/>
          <w:sz w:val="24"/>
          <w:szCs w:val="24"/>
        </w:rPr>
        <w:t>Michaela Taylor</w:t>
      </w:r>
      <w:r>
        <w:rPr>
          <w:rFonts w:ascii="Verdana" w:hAnsi="Verdana"/>
          <w:b/>
          <w:bCs/>
          <w:sz w:val="24"/>
          <w:szCs w:val="24"/>
        </w:rPr>
        <w:t>)</w:t>
      </w:r>
    </w:p>
    <w:p w14:paraId="5ABD5260" w14:textId="77777777" w:rsidR="00AF4997" w:rsidRPr="00AF4997" w:rsidRDefault="00AF4997" w:rsidP="00AF4997">
      <w:pPr>
        <w:pStyle w:val="ListParagraph"/>
        <w:spacing w:after="360" w:line="240" w:lineRule="auto"/>
        <w:ind w:left="2160"/>
        <w:rPr>
          <w:rFonts w:ascii="Verdana" w:hAnsi="Verdana"/>
          <w:sz w:val="24"/>
          <w:szCs w:val="24"/>
        </w:rPr>
      </w:pPr>
    </w:p>
    <w:p w14:paraId="10B2E98E" w14:textId="73A81E8E" w:rsidR="000E1222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 xml:space="preserve">Matters Arising – </w:t>
      </w:r>
      <w:r w:rsidR="00802C3F">
        <w:rPr>
          <w:rFonts w:ascii="Verdana" w:hAnsi="Verdana"/>
          <w:b/>
          <w:bCs/>
          <w:sz w:val="24"/>
          <w:szCs w:val="24"/>
        </w:rPr>
        <w:t>Andy Cheshire</w:t>
      </w:r>
    </w:p>
    <w:p w14:paraId="1B2AF48E" w14:textId="77777777" w:rsidR="0018035C" w:rsidRPr="003E29A0" w:rsidRDefault="0018035C" w:rsidP="0018035C">
      <w:pPr>
        <w:pStyle w:val="ListParagraph"/>
        <w:spacing w:after="360" w:line="240" w:lineRule="auto"/>
        <w:rPr>
          <w:rFonts w:ascii="Verdana" w:hAnsi="Verdana"/>
          <w:b/>
          <w:bCs/>
          <w:i/>
          <w:iCs/>
          <w:sz w:val="24"/>
          <w:szCs w:val="24"/>
        </w:rPr>
      </w:pPr>
    </w:p>
    <w:p w14:paraId="5C6BAE10" w14:textId="0157E01C" w:rsidR="003E29A0" w:rsidRPr="003E29A0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3E29A0">
        <w:rPr>
          <w:rFonts w:ascii="Verdana" w:hAnsi="Verdana"/>
          <w:b/>
          <w:bCs/>
          <w:sz w:val="24"/>
          <w:szCs w:val="24"/>
        </w:rPr>
        <w:t>Connected Communities Team update</w:t>
      </w:r>
    </w:p>
    <w:p w14:paraId="526138EF" w14:textId="3F38F727" w:rsidR="000E1222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Managers update (attached)</w:t>
      </w:r>
    </w:p>
    <w:p w14:paraId="332A8DF5" w14:textId="1DDDB6DB" w:rsidR="000E1222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Tracey</w:t>
      </w:r>
      <w:r w:rsidR="00D72232">
        <w:rPr>
          <w:rFonts w:ascii="Verdana" w:hAnsi="Verdana"/>
          <w:sz w:val="24"/>
          <w:szCs w:val="24"/>
        </w:rPr>
        <w:t xml:space="preserve"> Redpath’s</w:t>
      </w:r>
      <w:r w:rsidRPr="00AF4997">
        <w:rPr>
          <w:rFonts w:ascii="Verdana" w:hAnsi="Verdana"/>
          <w:sz w:val="24"/>
          <w:szCs w:val="24"/>
        </w:rPr>
        <w:t xml:space="preserve"> Officer update – (attached)</w:t>
      </w:r>
    </w:p>
    <w:p w14:paraId="6D38853B" w14:textId="792109D0" w:rsidR="00D72232" w:rsidRPr="0040053B" w:rsidRDefault="00D7223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Jude Henderson’s Officer update – (attached)</w:t>
      </w:r>
    </w:p>
    <w:p w14:paraId="27A7453A" w14:textId="77777777" w:rsidR="00B15269" w:rsidRPr="00B15269" w:rsidRDefault="00B15269" w:rsidP="00B15269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</w:rPr>
      </w:pPr>
    </w:p>
    <w:p w14:paraId="51F71BC3" w14:textId="77777777" w:rsidR="003D2562" w:rsidRPr="00B15269" w:rsidRDefault="00E61107" w:rsidP="003D256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hyperlink r:id="rId7" w:history="1">
        <w:r w:rsidR="003D2562" w:rsidRPr="00F92BC1">
          <w:rPr>
            <w:rStyle w:val="Hyperlink"/>
            <w:rFonts w:ascii="Verdana" w:hAnsi="Verdana"/>
            <w:b/>
            <w:bCs/>
            <w:sz w:val="24"/>
            <w:szCs w:val="24"/>
          </w:rPr>
          <w:t>Consultation Hub</w:t>
        </w:r>
      </w:hyperlink>
      <w:r w:rsidR="003D2562" w:rsidRPr="00B15269">
        <w:rPr>
          <w:rFonts w:ascii="Verdana" w:hAnsi="Verdana"/>
          <w:b/>
          <w:bCs/>
          <w:sz w:val="24"/>
          <w:szCs w:val="24"/>
        </w:rPr>
        <w:t xml:space="preserve"> – </w:t>
      </w:r>
      <w:r w:rsidR="003D2562" w:rsidRPr="00B15269">
        <w:rPr>
          <w:rFonts w:ascii="Verdana" w:hAnsi="Verdana"/>
          <w:sz w:val="24"/>
          <w:szCs w:val="24"/>
        </w:rPr>
        <w:t>no discussion unless groups seeking information.</w:t>
      </w:r>
    </w:p>
    <w:p w14:paraId="0FF0FB15" w14:textId="77777777" w:rsidR="003D2562" w:rsidRPr="009B3974" w:rsidRDefault="003D2562" w:rsidP="003D2562">
      <w:pPr>
        <w:pStyle w:val="ListParagraph"/>
        <w:spacing w:after="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2ADD160B" w14:textId="77777777" w:rsidR="003D2562" w:rsidRDefault="003D2562" w:rsidP="003D2562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</w:t>
      </w:r>
      <w:r w:rsidRPr="00AF4997">
        <w:rPr>
          <w:rFonts w:ascii="Verdana" w:hAnsi="Verdana"/>
          <w:sz w:val="24"/>
          <w:szCs w:val="24"/>
        </w:rPr>
        <w:t>sultations</w:t>
      </w:r>
      <w:r>
        <w:rPr>
          <w:rFonts w:ascii="Verdana" w:hAnsi="Verdana"/>
          <w:sz w:val="24"/>
          <w:szCs w:val="24"/>
        </w:rPr>
        <w:t xml:space="preserve"> (</w:t>
      </w:r>
      <w:r w:rsidRPr="00353AD3">
        <w:rPr>
          <w:rFonts w:ascii="Verdana" w:hAnsi="Verdana"/>
          <w:i/>
          <w:iCs/>
          <w:sz w:val="24"/>
          <w:szCs w:val="24"/>
        </w:rPr>
        <w:t>at time papers circulated</w:t>
      </w:r>
      <w:r>
        <w:rPr>
          <w:rFonts w:ascii="Verdana" w:hAnsi="Verdana"/>
          <w:sz w:val="24"/>
          <w:szCs w:val="24"/>
        </w:rPr>
        <w:t>)</w:t>
      </w:r>
      <w:r w:rsidRPr="00AF4997">
        <w:rPr>
          <w:rFonts w:ascii="Verdana" w:hAnsi="Verdana"/>
          <w:sz w:val="24"/>
          <w:szCs w:val="24"/>
        </w:rPr>
        <w:t>: -</w:t>
      </w:r>
    </w:p>
    <w:p w14:paraId="7F1E03BE" w14:textId="77777777" w:rsidR="000253F6" w:rsidRPr="000471D6" w:rsidRDefault="000253F6" w:rsidP="003D2562">
      <w:pPr>
        <w:spacing w:after="0" w:line="240" w:lineRule="auto"/>
        <w:ind w:left="720"/>
        <w:rPr>
          <w:color w:val="0000FF"/>
          <w:sz w:val="24"/>
          <w:szCs w:val="24"/>
          <w:u w:val="single"/>
        </w:rPr>
      </w:pPr>
    </w:p>
    <w:p w14:paraId="37FDC4D6" w14:textId="60ABB3E8" w:rsidR="00803A0A" w:rsidRPr="00803A0A" w:rsidRDefault="00E61107" w:rsidP="00803A0A">
      <w:pPr>
        <w:pStyle w:val="ListParagraph"/>
        <w:numPr>
          <w:ilvl w:val="1"/>
          <w:numId w:val="1"/>
        </w:numPr>
        <w:spacing w:after="0" w:line="240" w:lineRule="auto"/>
        <w:rPr>
          <w:rStyle w:val="Strong"/>
          <w:rFonts w:ascii="Verdana" w:hAnsi="Verdana"/>
          <w:sz w:val="24"/>
          <w:szCs w:val="24"/>
          <w:shd w:val="clear" w:color="auto" w:fill="FFFFFF"/>
        </w:rPr>
      </w:pPr>
      <w:hyperlink r:id="rId8" w:history="1">
        <w:r w:rsidR="000253F6" w:rsidRPr="00CC5816">
          <w:rPr>
            <w:rStyle w:val="Hyperlink"/>
            <w:rFonts w:ascii="Verdana" w:hAnsi="Verdana" w:cs="Arial"/>
            <w:b/>
            <w:bCs/>
            <w:sz w:val="24"/>
            <w:szCs w:val="24"/>
            <w:shd w:val="clear" w:color="auto" w:fill="FFFFFF"/>
          </w:rPr>
          <w:t>Equality Outcome Setting</w:t>
        </w:r>
      </w:hyperlink>
    </w:p>
    <w:p w14:paraId="2E442B97" w14:textId="32FCA154" w:rsidR="00803A0A" w:rsidRPr="000471D6" w:rsidRDefault="00803A0A" w:rsidP="000471D6">
      <w:pPr>
        <w:pStyle w:val="ListParagraph"/>
        <w:spacing w:after="0" w:line="240" w:lineRule="auto"/>
        <w:ind w:left="1440"/>
        <w:rPr>
          <w:rStyle w:val="Strong"/>
          <w:rFonts w:ascii="Verdana" w:hAnsi="Verdana"/>
          <w:b w:val="0"/>
          <w:bCs w:val="0"/>
          <w:sz w:val="24"/>
          <w:szCs w:val="24"/>
          <w:shd w:val="clear" w:color="auto" w:fill="FFFFFF"/>
        </w:rPr>
      </w:pPr>
      <w:r w:rsidRPr="00803A0A">
        <w:rPr>
          <w:rStyle w:val="Strong"/>
          <w:rFonts w:ascii="Verdana" w:hAnsi="Verdana"/>
          <w:b w:val="0"/>
          <w:bCs w:val="0"/>
          <w:sz w:val="24"/>
          <w:szCs w:val="24"/>
          <w:shd w:val="clear" w:color="auto" w:fill="FFFFFF"/>
        </w:rPr>
        <w:t>The "Equality Outcome Setting 2025-2029" consultation seeks views to help shape equality objectives for public services in the Lothians, aiming to address discrimination and disadvantage, open until January 31, 2025.</w:t>
      </w:r>
    </w:p>
    <w:p w14:paraId="644C533B" w14:textId="243D7B8A" w:rsidR="000253F6" w:rsidRPr="00CC5816" w:rsidRDefault="00E61107" w:rsidP="000253F6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  <w:shd w:val="clear" w:color="auto" w:fill="FFFFFF"/>
        </w:rPr>
      </w:pPr>
      <w:hyperlink r:id="rId9" w:history="1">
        <w:r w:rsidR="000471D6" w:rsidRPr="00CC5816">
          <w:rPr>
            <w:rStyle w:val="Hyperlink"/>
            <w:rFonts w:ascii="Verdana" w:hAnsi="Verdana"/>
            <w:b/>
            <w:bCs/>
            <w:sz w:val="24"/>
            <w:szCs w:val="24"/>
            <w:shd w:val="clear" w:color="auto" w:fill="FFFFFF"/>
          </w:rPr>
          <w:t>Families Together East Lothian – Families View</w:t>
        </w:r>
      </w:hyperlink>
    </w:p>
    <w:p w14:paraId="64468CB2" w14:textId="77777777" w:rsidR="00803A0A" w:rsidRDefault="00803A0A" w:rsidP="00803A0A">
      <w:pPr>
        <w:pStyle w:val="ListParagraph"/>
        <w:spacing w:after="0" w:line="240" w:lineRule="auto"/>
        <w:ind w:left="1418"/>
        <w:rPr>
          <w:rStyle w:val="Strong"/>
          <w:rFonts w:ascii="Verdana" w:hAnsi="Verdana"/>
          <w:b w:val="0"/>
          <w:bCs w:val="0"/>
          <w:sz w:val="24"/>
          <w:szCs w:val="24"/>
          <w:shd w:val="clear" w:color="auto" w:fill="FFFFFF"/>
        </w:rPr>
      </w:pPr>
      <w:r w:rsidRPr="000471D6">
        <w:rPr>
          <w:rStyle w:val="Strong"/>
          <w:rFonts w:ascii="Verdana" w:hAnsi="Verdana"/>
          <w:b w:val="0"/>
          <w:bCs w:val="0"/>
          <w:sz w:val="24"/>
          <w:szCs w:val="24"/>
          <w:shd w:val="clear" w:color="auto" w:fill="FFFFFF"/>
        </w:rPr>
        <w:t>The "Families Together East Lothian" consultation invites local families to share their experiences via an online survey to help improve support services, open until September 30, 2025.</w:t>
      </w:r>
    </w:p>
    <w:p w14:paraId="38171A76" w14:textId="77777777" w:rsidR="000471D6" w:rsidRPr="00375A9D" w:rsidRDefault="000471D6" w:rsidP="009B3974">
      <w:pPr>
        <w:spacing w:after="0" w:line="240" w:lineRule="auto"/>
        <w:ind w:left="1418" w:hanging="284"/>
        <w:rPr>
          <w:rFonts w:ascii="Verdana" w:hAnsi="Verdana"/>
          <w:b/>
          <w:bCs/>
          <w:sz w:val="24"/>
          <w:szCs w:val="24"/>
          <w:shd w:val="clear" w:color="auto" w:fill="FFFFFF"/>
        </w:rPr>
      </w:pPr>
    </w:p>
    <w:p w14:paraId="328ACCDD" w14:textId="4A480B8E" w:rsidR="000E1222" w:rsidRPr="00797030" w:rsidRDefault="00797030" w:rsidP="00797030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E1222" w:rsidRPr="00797030">
        <w:rPr>
          <w:rFonts w:ascii="Verdana" w:hAnsi="Verdana"/>
          <w:b/>
          <w:bCs/>
          <w:sz w:val="24"/>
          <w:szCs w:val="24"/>
        </w:rPr>
        <w:t>Subgroup/network updates</w:t>
      </w:r>
    </w:p>
    <w:p w14:paraId="78AC7A6C" w14:textId="77777777" w:rsidR="00972354" w:rsidRPr="00AF4997" w:rsidRDefault="00972354" w:rsidP="00972354">
      <w:pPr>
        <w:pStyle w:val="ListParagraph"/>
        <w:spacing w:after="360" w:line="240" w:lineRule="auto"/>
        <w:rPr>
          <w:rFonts w:ascii="Verdana" w:hAnsi="Verdana"/>
          <w:b/>
          <w:bCs/>
          <w:sz w:val="24"/>
          <w:szCs w:val="24"/>
        </w:rPr>
      </w:pPr>
    </w:p>
    <w:p w14:paraId="39E1A97E" w14:textId="714FB720" w:rsidR="000E1222" w:rsidRDefault="00D5541A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Fa’side Climate, Transport and Sustainability (FaCTS)</w:t>
      </w:r>
    </w:p>
    <w:p w14:paraId="0B4BD27E" w14:textId="74B1A050" w:rsidR="00D5541A" w:rsidRDefault="00D5541A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6550E2">
        <w:rPr>
          <w:rFonts w:ascii="Verdana" w:hAnsi="Verdana"/>
          <w:sz w:val="24"/>
          <w:szCs w:val="24"/>
        </w:rPr>
        <w:t xml:space="preserve">Fa’side Health and Well Being </w:t>
      </w:r>
      <w:r w:rsidR="00972354">
        <w:rPr>
          <w:rFonts w:ascii="Verdana" w:hAnsi="Verdana"/>
          <w:sz w:val="24"/>
          <w:szCs w:val="24"/>
        </w:rPr>
        <w:t>–</w:t>
      </w:r>
      <w:r w:rsidR="00FE5122">
        <w:rPr>
          <w:rFonts w:ascii="Verdana" w:hAnsi="Verdana"/>
          <w:sz w:val="24"/>
          <w:szCs w:val="24"/>
        </w:rPr>
        <w:t xml:space="preserve"> </w:t>
      </w:r>
      <w:r w:rsidR="00FE5122" w:rsidRPr="009B3974">
        <w:rPr>
          <w:rFonts w:ascii="Verdana" w:hAnsi="Verdana"/>
          <w:sz w:val="24"/>
          <w:szCs w:val="24"/>
        </w:rPr>
        <w:t>Attached</w:t>
      </w:r>
      <w:r w:rsidR="00972354">
        <w:rPr>
          <w:rFonts w:ascii="Verdana" w:hAnsi="Verdana"/>
          <w:sz w:val="24"/>
          <w:szCs w:val="24"/>
        </w:rPr>
        <w:t xml:space="preserve"> (RW)</w:t>
      </w:r>
    </w:p>
    <w:p w14:paraId="66DF6B40" w14:textId="172D13BC" w:rsidR="00D5541A" w:rsidRDefault="00D5541A" w:rsidP="007C6783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6550E2">
        <w:rPr>
          <w:rFonts w:ascii="Verdana" w:hAnsi="Verdana"/>
          <w:sz w:val="24"/>
          <w:szCs w:val="24"/>
        </w:rPr>
        <w:t>Fa’side Young Formers</w:t>
      </w:r>
      <w:r w:rsidR="007C6783">
        <w:rPr>
          <w:rFonts w:ascii="Verdana" w:hAnsi="Verdana"/>
          <w:sz w:val="24"/>
          <w:szCs w:val="24"/>
        </w:rPr>
        <w:t xml:space="preserve">/Children and Young People Subgroup </w:t>
      </w:r>
      <w:r w:rsidRPr="007C6783">
        <w:rPr>
          <w:rFonts w:ascii="Verdana" w:hAnsi="Verdana"/>
          <w:sz w:val="24"/>
          <w:szCs w:val="24"/>
        </w:rPr>
        <w:t>Recharge</w:t>
      </w:r>
      <w:r w:rsidR="00FE5122" w:rsidRPr="007C6783">
        <w:rPr>
          <w:rFonts w:ascii="Verdana" w:hAnsi="Verdana"/>
          <w:sz w:val="24"/>
          <w:szCs w:val="24"/>
        </w:rPr>
        <w:t xml:space="preserve"> </w:t>
      </w:r>
      <w:r w:rsidR="00972354" w:rsidRPr="007C6783">
        <w:rPr>
          <w:rFonts w:ascii="Verdana" w:hAnsi="Verdana"/>
          <w:sz w:val="24"/>
          <w:szCs w:val="24"/>
        </w:rPr>
        <w:t>–</w:t>
      </w:r>
      <w:r w:rsidR="00FE5122" w:rsidRPr="007C6783">
        <w:rPr>
          <w:rFonts w:ascii="Verdana" w:hAnsi="Verdana"/>
          <w:sz w:val="24"/>
          <w:szCs w:val="24"/>
        </w:rPr>
        <w:t xml:space="preserve"> Attached</w:t>
      </w:r>
      <w:r w:rsidR="00972354" w:rsidRPr="007C6783">
        <w:rPr>
          <w:rFonts w:ascii="Verdana" w:hAnsi="Verdana"/>
          <w:sz w:val="24"/>
          <w:szCs w:val="24"/>
        </w:rPr>
        <w:t xml:space="preserve"> (AB)</w:t>
      </w:r>
    </w:p>
    <w:p w14:paraId="33398610" w14:textId="1A80167B" w:rsidR="005F671B" w:rsidRPr="007C6783" w:rsidRDefault="005F671B" w:rsidP="007C6783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Fa’side </w:t>
      </w:r>
      <w:r w:rsidRPr="005F671B">
        <w:rPr>
          <w:rFonts w:ascii="Verdana" w:hAnsi="Verdana"/>
          <w:sz w:val="24"/>
          <w:szCs w:val="24"/>
        </w:rPr>
        <w:t>Children's and Young People Professionals Forum</w:t>
      </w:r>
      <w:r>
        <w:rPr>
          <w:rFonts w:ascii="Verdana" w:hAnsi="Verdana"/>
          <w:sz w:val="24"/>
          <w:szCs w:val="24"/>
        </w:rPr>
        <w:t xml:space="preserve"> - Attached</w:t>
      </w:r>
    </w:p>
    <w:p w14:paraId="3268AA08" w14:textId="77777777" w:rsidR="00353AD3" w:rsidRPr="00972354" w:rsidRDefault="00353AD3" w:rsidP="00353AD3">
      <w:pPr>
        <w:pStyle w:val="ListParagraph"/>
        <w:spacing w:after="360" w:line="360" w:lineRule="auto"/>
        <w:ind w:left="1440"/>
        <w:rPr>
          <w:rFonts w:ascii="Verdana" w:hAnsi="Verdana"/>
          <w:b/>
          <w:bCs/>
          <w:sz w:val="24"/>
          <w:szCs w:val="24"/>
        </w:rPr>
      </w:pPr>
    </w:p>
    <w:p w14:paraId="4B4180B0" w14:textId="0ACF3C8F" w:rsidR="00D5541A" w:rsidRDefault="00D5541A" w:rsidP="00B15269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ind w:left="709" w:hanging="349"/>
        <w:rPr>
          <w:rFonts w:ascii="Verdana" w:hAnsi="Verdana"/>
          <w:b/>
          <w:bCs/>
          <w:sz w:val="24"/>
          <w:szCs w:val="24"/>
        </w:rPr>
      </w:pPr>
      <w:bookmarkStart w:id="0" w:name="_Hlk164783977"/>
      <w:r w:rsidRPr="00972354">
        <w:rPr>
          <w:rFonts w:ascii="Verdana" w:hAnsi="Verdana"/>
          <w:b/>
          <w:bCs/>
          <w:sz w:val="24"/>
          <w:szCs w:val="24"/>
        </w:rPr>
        <w:t>Third Sector update</w:t>
      </w:r>
      <w:r w:rsidR="00353AD3" w:rsidRPr="00972354">
        <w:rPr>
          <w:rFonts w:ascii="Verdana" w:hAnsi="Verdana"/>
          <w:b/>
          <w:bCs/>
          <w:sz w:val="24"/>
          <w:szCs w:val="24"/>
        </w:rPr>
        <w:t xml:space="preserve"> – Carla Allan</w:t>
      </w:r>
    </w:p>
    <w:p w14:paraId="73FED172" w14:textId="77777777" w:rsidR="00E3026E" w:rsidRDefault="0021315C" w:rsidP="00E3026E">
      <w:pPr>
        <w:pStyle w:val="ListParagraph"/>
        <w:numPr>
          <w:ilvl w:val="1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Engagement Partner update (attached)</w:t>
      </w:r>
    </w:p>
    <w:p w14:paraId="1E1CFB7F" w14:textId="2EA231EF" w:rsidR="00D3742F" w:rsidRPr="00E3026E" w:rsidRDefault="00E3026E" w:rsidP="00E3026E">
      <w:pPr>
        <w:pStyle w:val="ListParagraph"/>
        <w:numPr>
          <w:ilvl w:val="1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 w:rsidRPr="00E3026E">
        <w:rPr>
          <w:rFonts w:ascii="Verdana" w:hAnsi="Verdana"/>
          <w:sz w:val="24"/>
          <w:szCs w:val="24"/>
        </w:rPr>
        <w:t xml:space="preserve">Funding update – January 2025 - </w:t>
      </w:r>
      <w:hyperlink r:id="rId10" w:history="1">
        <w:r>
          <w:rPr>
            <w:rStyle w:val="Hyperlink"/>
          </w:rPr>
          <w:t>VCEL Monthly Funding Update | January 2025 — Volunteer Centre East Lothian — VCEL</w:t>
        </w:r>
      </w:hyperlink>
    </w:p>
    <w:p w14:paraId="45DA8B67" w14:textId="4284CAD2" w:rsidR="0005720B" w:rsidRPr="0005720B" w:rsidRDefault="0005720B" w:rsidP="00B1526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eastAsia="Times New Roman" w:hAnsi="Verdana"/>
          <w:sz w:val="24"/>
          <w:szCs w:val="24"/>
        </w:rPr>
      </w:pPr>
      <w:r w:rsidRPr="0005720B">
        <w:rPr>
          <w:rFonts w:ascii="Verdana" w:eastAsia="Times New Roman" w:hAnsi="Verdana"/>
          <w:sz w:val="24"/>
          <w:szCs w:val="24"/>
          <w:u w:val="single"/>
        </w:rPr>
        <w:lastRenderedPageBreak/>
        <w:t>Latest East Lothian Third Sector update</w:t>
      </w:r>
      <w:r w:rsidRPr="0005720B">
        <w:rPr>
          <w:rFonts w:ascii="Verdana" w:eastAsia="Times New Roman" w:hAnsi="Verdana"/>
          <w:sz w:val="24"/>
          <w:szCs w:val="24"/>
        </w:rPr>
        <w:t xml:space="preserve">, please click </w:t>
      </w:r>
      <w:hyperlink r:id="rId11" w:history="1">
        <w:r w:rsidRPr="0005720B">
          <w:rPr>
            <w:rStyle w:val="Hyperlink"/>
            <w:rFonts w:ascii="Verdana" w:eastAsia="Times New Roman" w:hAnsi="Verdana"/>
            <w:sz w:val="24"/>
            <w:szCs w:val="24"/>
          </w:rPr>
          <w:t>here</w:t>
        </w:r>
      </w:hyperlink>
      <w:r w:rsidRPr="0005720B">
        <w:rPr>
          <w:rFonts w:ascii="Verdana" w:eastAsia="Times New Roman" w:hAnsi="Verdana"/>
          <w:sz w:val="24"/>
          <w:szCs w:val="24"/>
        </w:rPr>
        <w:t xml:space="preserve"> to find out more. </w:t>
      </w:r>
    </w:p>
    <w:p w14:paraId="79E028EE" w14:textId="77777777" w:rsidR="00375A9D" w:rsidRPr="00375A9D" w:rsidRDefault="00375A9D" w:rsidP="0005720B">
      <w:pPr>
        <w:pStyle w:val="ListParagraph"/>
        <w:tabs>
          <w:tab w:val="left" w:pos="851"/>
        </w:tabs>
        <w:spacing w:after="360" w:line="360" w:lineRule="auto"/>
        <w:ind w:left="1440"/>
        <w:rPr>
          <w:rFonts w:ascii="Verdana" w:hAnsi="Verdana"/>
          <w:sz w:val="24"/>
          <w:szCs w:val="24"/>
        </w:rPr>
      </w:pPr>
    </w:p>
    <w:bookmarkEnd w:id="0"/>
    <w:p w14:paraId="60CB2F90" w14:textId="4E525469" w:rsidR="00B6648A" w:rsidRPr="00B6648A" w:rsidRDefault="00D5541A" w:rsidP="00B15269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b/>
          <w:bCs/>
          <w:sz w:val="24"/>
          <w:szCs w:val="24"/>
        </w:rPr>
      </w:pPr>
      <w:r w:rsidRPr="00B6648A">
        <w:rPr>
          <w:rFonts w:ascii="Verdana" w:hAnsi="Verdana"/>
          <w:b/>
          <w:bCs/>
          <w:sz w:val="24"/>
          <w:szCs w:val="24"/>
        </w:rPr>
        <w:t xml:space="preserve">Budget update </w:t>
      </w:r>
    </w:p>
    <w:p w14:paraId="4BFEFBE8" w14:textId="77777777" w:rsidR="008872C5" w:rsidRDefault="00062997" w:rsidP="008872C5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 w:rsidRPr="00B6648A">
        <w:rPr>
          <w:rFonts w:ascii="Verdana" w:hAnsi="Verdana"/>
          <w:sz w:val="24"/>
          <w:szCs w:val="24"/>
        </w:rPr>
        <w:t>Financial year 2024/25 – update paper</w:t>
      </w:r>
      <w:r w:rsidR="00375A9D" w:rsidRPr="00B6648A">
        <w:rPr>
          <w:rFonts w:ascii="Verdana" w:hAnsi="Verdana"/>
          <w:sz w:val="24"/>
          <w:szCs w:val="24"/>
        </w:rPr>
        <w:t xml:space="preserve"> (attached)</w:t>
      </w:r>
    </w:p>
    <w:p w14:paraId="07A6DBD9" w14:textId="17AFBD54" w:rsidR="0058171E" w:rsidRDefault="00802C3F" w:rsidP="008872C5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 w:rsidRPr="008872C5">
        <w:rPr>
          <w:rFonts w:ascii="Verdana" w:hAnsi="Verdana"/>
          <w:sz w:val="24"/>
          <w:szCs w:val="24"/>
        </w:rPr>
        <w:t xml:space="preserve">Amenities </w:t>
      </w:r>
    </w:p>
    <w:p w14:paraId="03BFEEA9" w14:textId="31E702D1" w:rsidR="0041205E" w:rsidRDefault="0041205E" w:rsidP="008872C5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Roads</w:t>
      </w:r>
    </w:p>
    <w:p w14:paraId="5B2AF224" w14:textId="47F25A71" w:rsidR="00E61107" w:rsidRDefault="00E61107" w:rsidP="008872C5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Applications</w:t>
      </w:r>
    </w:p>
    <w:p w14:paraId="4AFE8C44" w14:textId="77777777" w:rsidR="000253F6" w:rsidRDefault="000253F6" w:rsidP="000253F6">
      <w:pPr>
        <w:pStyle w:val="ListParagraph"/>
        <w:tabs>
          <w:tab w:val="left" w:pos="851"/>
        </w:tabs>
        <w:spacing w:after="360" w:line="360" w:lineRule="auto"/>
        <w:ind w:left="2340"/>
        <w:rPr>
          <w:rFonts w:ascii="Verdana" w:hAnsi="Verdana"/>
          <w:sz w:val="24"/>
          <w:szCs w:val="24"/>
        </w:rPr>
      </w:pPr>
    </w:p>
    <w:p w14:paraId="5B412400" w14:textId="528DA009" w:rsidR="000253F6" w:rsidRPr="000253F6" w:rsidRDefault="000253F6" w:rsidP="000253F6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b/>
          <w:bCs/>
          <w:sz w:val="24"/>
          <w:szCs w:val="24"/>
        </w:rPr>
      </w:pPr>
      <w:r w:rsidRPr="000253F6">
        <w:rPr>
          <w:rFonts w:ascii="Verdana" w:hAnsi="Verdana"/>
          <w:b/>
          <w:bCs/>
          <w:sz w:val="24"/>
          <w:szCs w:val="24"/>
        </w:rPr>
        <w:t xml:space="preserve">AGM </w:t>
      </w:r>
      <w:r>
        <w:rPr>
          <w:rFonts w:ascii="Verdana" w:hAnsi="Verdana"/>
          <w:sz w:val="24"/>
          <w:szCs w:val="24"/>
        </w:rPr>
        <w:t>Tuesday 25</w:t>
      </w:r>
      <w:r w:rsidRPr="000253F6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March 2025</w:t>
      </w:r>
    </w:p>
    <w:p w14:paraId="2FAABD8A" w14:textId="77777777" w:rsidR="0058171E" w:rsidRPr="0058171E" w:rsidRDefault="0058171E" w:rsidP="0058171E">
      <w:pPr>
        <w:pStyle w:val="ListParagraph"/>
        <w:spacing w:after="360" w:line="360" w:lineRule="auto"/>
        <w:ind w:left="2880"/>
        <w:rPr>
          <w:rFonts w:ascii="Verdana" w:hAnsi="Verdana"/>
          <w:sz w:val="24"/>
          <w:szCs w:val="24"/>
        </w:rPr>
      </w:pPr>
    </w:p>
    <w:p w14:paraId="0AC6EB84" w14:textId="686204A8" w:rsidR="00803A0A" w:rsidRPr="00803A0A" w:rsidRDefault="00D5541A" w:rsidP="00803A0A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AOCB</w:t>
      </w:r>
      <w:r w:rsidRPr="00AF4997">
        <w:rPr>
          <w:rFonts w:ascii="Verdana" w:hAnsi="Verdana"/>
          <w:sz w:val="24"/>
          <w:szCs w:val="24"/>
        </w:rPr>
        <w:t xml:space="preserve"> ** Must be agreed through Chair prior to meeting**</w:t>
      </w:r>
    </w:p>
    <w:p w14:paraId="17DD6B3E" w14:textId="77777777" w:rsidR="00803A0A" w:rsidRPr="00803A0A" w:rsidRDefault="00803A0A" w:rsidP="00803A0A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53C7868C" w14:textId="32E2481B" w:rsidR="00803A0A" w:rsidRPr="00803A0A" w:rsidRDefault="00803A0A" w:rsidP="00803A0A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after="360" w:line="240" w:lineRule="auto"/>
        <w:rPr>
          <w:rFonts w:ascii="Verdana" w:hAnsi="Verdana"/>
          <w:sz w:val="24"/>
          <w:szCs w:val="24"/>
        </w:rPr>
      </w:pPr>
      <w:r w:rsidRPr="00803A0A">
        <w:rPr>
          <w:rFonts w:ascii="Verdana" w:hAnsi="Verdana"/>
          <w:sz w:val="24"/>
          <w:szCs w:val="24"/>
        </w:rPr>
        <w:t>Role and Remit for FaCTS group</w:t>
      </w:r>
      <w:r>
        <w:rPr>
          <w:rFonts w:ascii="Verdana" w:hAnsi="Verdana"/>
          <w:sz w:val="24"/>
          <w:szCs w:val="24"/>
        </w:rPr>
        <w:t xml:space="preserve"> and </w:t>
      </w:r>
      <w:r w:rsidRPr="00803A0A">
        <w:rPr>
          <w:rFonts w:ascii="Verdana" w:hAnsi="Verdana"/>
          <w:sz w:val="24"/>
          <w:szCs w:val="24"/>
        </w:rPr>
        <w:t xml:space="preserve">Children and Young </w:t>
      </w:r>
      <w:r>
        <w:rPr>
          <w:rFonts w:ascii="Verdana" w:hAnsi="Verdana"/>
          <w:sz w:val="24"/>
          <w:szCs w:val="24"/>
        </w:rPr>
        <w:t>P</w:t>
      </w:r>
      <w:r w:rsidRPr="00803A0A">
        <w:rPr>
          <w:rFonts w:ascii="Verdana" w:hAnsi="Verdana"/>
          <w:sz w:val="24"/>
          <w:szCs w:val="24"/>
        </w:rPr>
        <w:t>erson sub-group</w:t>
      </w:r>
    </w:p>
    <w:p w14:paraId="1AADFA8E" w14:textId="77777777" w:rsidR="00803A0A" w:rsidRPr="00803A0A" w:rsidRDefault="00803A0A" w:rsidP="00803A0A">
      <w:pPr>
        <w:pStyle w:val="ListParagraph"/>
        <w:tabs>
          <w:tab w:val="left" w:pos="851"/>
          <w:tab w:val="left" w:pos="993"/>
        </w:tabs>
        <w:spacing w:after="360" w:line="360" w:lineRule="auto"/>
        <w:rPr>
          <w:rFonts w:ascii="Verdana" w:hAnsi="Verdana"/>
          <w:b/>
          <w:bCs/>
          <w:sz w:val="24"/>
          <w:szCs w:val="24"/>
        </w:rPr>
      </w:pPr>
    </w:p>
    <w:p w14:paraId="2D747636" w14:textId="5392A770" w:rsidR="00D5541A" w:rsidRPr="006E65B5" w:rsidRDefault="00D5541A" w:rsidP="006E65B5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6E65B5">
        <w:rPr>
          <w:rFonts w:ascii="Verdana" w:hAnsi="Verdana"/>
          <w:b/>
          <w:bCs/>
          <w:sz w:val="24"/>
          <w:szCs w:val="24"/>
        </w:rPr>
        <w:t>Date of future Area Partnership meetings</w:t>
      </w:r>
    </w:p>
    <w:p w14:paraId="63813893" w14:textId="5739F735" w:rsidR="00802C3F" w:rsidRDefault="00D5541A" w:rsidP="00B7261D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All these meetings will start at 7.00pm and will be online, using</w:t>
      </w:r>
      <w:r w:rsidR="00802C3F">
        <w:rPr>
          <w:rFonts w:ascii="Verdana" w:hAnsi="Verdana"/>
          <w:sz w:val="24"/>
          <w:szCs w:val="24"/>
        </w:rPr>
        <w:t xml:space="preserve"> Teams</w:t>
      </w:r>
      <w:r w:rsidRPr="00AF4997">
        <w:rPr>
          <w:rFonts w:ascii="Verdana" w:hAnsi="Verdana"/>
          <w:sz w:val="24"/>
          <w:szCs w:val="24"/>
        </w:rPr>
        <w:t>.  We normally ‘open’ the meeting around 6.30/40pm and it will start at 7pm.</w:t>
      </w:r>
    </w:p>
    <w:p w14:paraId="3C25252E" w14:textId="77777777" w:rsidR="00D3742F" w:rsidRDefault="00D3742F" w:rsidP="00925EE4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</w:p>
    <w:p w14:paraId="2B45516F" w14:textId="1A409F1F" w:rsidR="00802C3F" w:rsidRDefault="00802C3F" w:rsidP="00925EE4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25</w:t>
      </w:r>
      <w:r w:rsidRPr="00802C3F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March 2025 (AGM)</w:t>
      </w:r>
    </w:p>
    <w:p w14:paraId="7EBF9FCE" w14:textId="55026EAC" w:rsidR="00802C3F" w:rsidRDefault="00802C3F" w:rsidP="00925EE4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24</w:t>
      </w:r>
      <w:r w:rsidRPr="00802C3F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June 2025</w:t>
      </w:r>
    </w:p>
    <w:p w14:paraId="518C6DFA" w14:textId="7B0F8B4F" w:rsidR="00802C3F" w:rsidRDefault="00802C3F" w:rsidP="00925EE4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23</w:t>
      </w:r>
      <w:r w:rsidRPr="00802C3F">
        <w:rPr>
          <w:rFonts w:ascii="Verdana" w:hAnsi="Verdana"/>
          <w:sz w:val="24"/>
          <w:szCs w:val="24"/>
          <w:vertAlign w:val="superscript"/>
        </w:rPr>
        <w:t>rd</w:t>
      </w:r>
      <w:r>
        <w:rPr>
          <w:rFonts w:ascii="Verdana" w:hAnsi="Verdana"/>
          <w:sz w:val="24"/>
          <w:szCs w:val="24"/>
        </w:rPr>
        <w:t xml:space="preserve"> September 2025</w:t>
      </w:r>
    </w:p>
    <w:p w14:paraId="5B104A77" w14:textId="73BA9FCD" w:rsidR="00B7261D" w:rsidRDefault="00802C3F" w:rsidP="00B7261D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25</w:t>
      </w:r>
      <w:r w:rsidRPr="00802C3F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November 2025</w:t>
      </w:r>
    </w:p>
    <w:p w14:paraId="1CE49852" w14:textId="77777777" w:rsidR="000471D6" w:rsidRDefault="000471D6" w:rsidP="00D3742F">
      <w:pPr>
        <w:rPr>
          <w:rFonts w:ascii="Verdana" w:hAnsi="Verdana"/>
          <w:b/>
          <w:bCs/>
          <w:sz w:val="24"/>
          <w:szCs w:val="24"/>
        </w:rPr>
      </w:pPr>
    </w:p>
    <w:p w14:paraId="0D16FA98" w14:textId="66AC0531" w:rsidR="000471D6" w:rsidRPr="000471D6" w:rsidRDefault="000471D6" w:rsidP="000471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0471D6">
        <w:rPr>
          <w:rFonts w:ascii="Verdana" w:eastAsia="Times New Roman" w:hAnsi="Verdana" w:cs="Times New Roman"/>
          <w:b/>
          <w:bCs/>
          <w:sz w:val="32"/>
          <w:szCs w:val="32"/>
          <w:lang w:eastAsia="en-GB"/>
        </w:rPr>
        <w:t>Microsoft Teams</w:t>
      </w:r>
      <w:r w:rsidRPr="000471D6">
        <w:rPr>
          <w:rFonts w:ascii="Verdana" w:eastAsia="Times New Roman" w:hAnsi="Verdana" w:cs="Times New Roman"/>
          <w:sz w:val="16"/>
          <w:szCs w:val="16"/>
          <w:lang w:eastAsia="en-GB"/>
        </w:rPr>
        <w:t xml:space="preserve"> </w:t>
      </w:r>
      <w:r w:rsidRPr="000471D6">
        <w:rPr>
          <w:rFonts w:ascii="Verdana" w:eastAsia="Times New Roman" w:hAnsi="Verdana" w:cs="Times New Roman"/>
          <w:sz w:val="24"/>
          <w:szCs w:val="24"/>
          <w:lang w:eastAsia="en-GB"/>
        </w:rPr>
        <w:t>– click on blue hyperlink below to join</w:t>
      </w:r>
    </w:p>
    <w:p w14:paraId="45984A12" w14:textId="6F8D07CE" w:rsidR="000471D6" w:rsidRPr="000471D6" w:rsidRDefault="00E61107" w:rsidP="000471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 w:val="24"/>
          <w:szCs w:val="24"/>
          <w:u w:val="single"/>
          <w:lang w:eastAsia="en-GB"/>
        </w:rPr>
      </w:pPr>
      <w:hyperlink r:id="rId12" w:tooltip="Meeting join link" w:history="1">
        <w:r w:rsidR="000471D6" w:rsidRPr="000471D6">
          <w:rPr>
            <w:rFonts w:ascii="Verdana" w:eastAsia="Times New Roman" w:hAnsi="Verdana" w:cs="Times New Roman"/>
            <w:b/>
            <w:bCs/>
            <w:color w:val="0070C0"/>
            <w:sz w:val="24"/>
            <w:szCs w:val="24"/>
            <w:u w:val="single"/>
            <w:lang w:eastAsia="en-GB"/>
          </w:rPr>
          <w:t>Join the meeting</w:t>
        </w:r>
      </w:hyperlink>
    </w:p>
    <w:p w14:paraId="7E5E7EDC" w14:textId="77777777" w:rsidR="000471D6" w:rsidRPr="000471D6" w:rsidRDefault="000471D6" w:rsidP="000471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0471D6">
        <w:rPr>
          <w:rFonts w:ascii="Verdana" w:eastAsia="Times New Roman" w:hAnsi="Verdana" w:cs="Times New Roman"/>
          <w:color w:val="616161"/>
          <w:sz w:val="24"/>
          <w:szCs w:val="24"/>
          <w:lang w:eastAsia="en-GB"/>
        </w:rPr>
        <w:t xml:space="preserve">Meeting ID: </w:t>
      </w:r>
      <w:r w:rsidRPr="000471D6">
        <w:rPr>
          <w:rFonts w:ascii="Verdana" w:eastAsia="Times New Roman" w:hAnsi="Verdana" w:cs="Times New Roman"/>
          <w:color w:val="242424"/>
          <w:sz w:val="24"/>
          <w:szCs w:val="24"/>
          <w:lang w:eastAsia="en-GB"/>
        </w:rPr>
        <w:t>354 684 189 966</w:t>
      </w:r>
    </w:p>
    <w:p w14:paraId="0A35B476" w14:textId="77777777" w:rsidR="000471D6" w:rsidRPr="000471D6" w:rsidRDefault="000471D6" w:rsidP="000471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0471D6">
        <w:rPr>
          <w:rFonts w:ascii="Verdana" w:eastAsia="Times New Roman" w:hAnsi="Verdana" w:cs="Times New Roman"/>
          <w:color w:val="616161"/>
          <w:sz w:val="24"/>
          <w:szCs w:val="24"/>
          <w:lang w:eastAsia="en-GB"/>
        </w:rPr>
        <w:t xml:space="preserve">Passcode: </w:t>
      </w:r>
      <w:r w:rsidRPr="000471D6">
        <w:rPr>
          <w:rFonts w:ascii="Verdana" w:eastAsia="Times New Roman" w:hAnsi="Verdana" w:cs="Times New Roman"/>
          <w:color w:val="242424"/>
          <w:sz w:val="24"/>
          <w:szCs w:val="24"/>
          <w:lang w:eastAsia="en-GB"/>
        </w:rPr>
        <w:t>N8oH22iZ</w:t>
      </w:r>
    </w:p>
    <w:p w14:paraId="089C7324" w14:textId="14D6BCD5" w:rsidR="000471D6" w:rsidRPr="0041205E" w:rsidRDefault="000471D6" w:rsidP="000471D6">
      <w:pPr>
        <w:rPr>
          <w:rFonts w:ascii="Verdana" w:hAnsi="Verdana"/>
          <w:b/>
          <w:bCs/>
          <w:sz w:val="24"/>
          <w:szCs w:val="24"/>
        </w:rPr>
      </w:pPr>
    </w:p>
    <w:sectPr w:rsidR="000471D6" w:rsidRPr="0041205E" w:rsidSect="00583F6C">
      <w:head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5B92" w14:textId="77777777" w:rsidR="00583F6C" w:rsidRDefault="00583F6C" w:rsidP="00583F6C">
      <w:pPr>
        <w:spacing w:after="0" w:line="240" w:lineRule="auto"/>
      </w:pPr>
      <w:r>
        <w:separator/>
      </w:r>
    </w:p>
  </w:endnote>
  <w:endnote w:type="continuationSeparator" w:id="0">
    <w:p w14:paraId="61EB5C07" w14:textId="77777777" w:rsidR="00583F6C" w:rsidRDefault="00583F6C" w:rsidP="005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0D9F" w14:textId="77777777" w:rsidR="00583F6C" w:rsidRDefault="00583F6C" w:rsidP="00583F6C">
      <w:pPr>
        <w:spacing w:after="0" w:line="240" w:lineRule="auto"/>
      </w:pPr>
      <w:r>
        <w:separator/>
      </w:r>
    </w:p>
  </w:footnote>
  <w:footnote w:type="continuationSeparator" w:id="0">
    <w:p w14:paraId="3F91B377" w14:textId="77777777" w:rsidR="00583F6C" w:rsidRDefault="00583F6C" w:rsidP="005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78D" w14:textId="3BF61304" w:rsidR="00583F6C" w:rsidRDefault="00583F6C">
    <w:pPr>
      <w:pStyle w:val="Header"/>
    </w:pPr>
    <w:r w:rsidRPr="00D5541A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6A444BC1" wp14:editId="100C9195">
          <wp:simplePos x="0" y="0"/>
          <wp:positionH relativeFrom="margin">
            <wp:align>center</wp:align>
          </wp:positionH>
          <wp:positionV relativeFrom="margin">
            <wp:posOffset>-485775</wp:posOffset>
          </wp:positionV>
          <wp:extent cx="1137285" cy="434340"/>
          <wp:effectExtent l="0" t="0" r="5715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0FC"/>
    <w:multiLevelType w:val="hybridMultilevel"/>
    <w:tmpl w:val="935E09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6AC"/>
    <w:multiLevelType w:val="hybridMultilevel"/>
    <w:tmpl w:val="336056DA"/>
    <w:lvl w:ilvl="0" w:tplc="507ABC9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20389C"/>
    <w:multiLevelType w:val="hybridMultilevel"/>
    <w:tmpl w:val="103AD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2FBB"/>
    <w:multiLevelType w:val="hybridMultilevel"/>
    <w:tmpl w:val="A8181824"/>
    <w:lvl w:ilvl="0" w:tplc="08090015">
      <w:start w:val="1"/>
      <w:numFmt w:val="upperLetter"/>
      <w:lvlText w:val="%1."/>
      <w:lvlJc w:val="left"/>
      <w:pPr>
        <w:ind w:left="491" w:hanging="360"/>
      </w:p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35BD4145"/>
    <w:multiLevelType w:val="hybridMultilevel"/>
    <w:tmpl w:val="4FDE6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E26DB4"/>
    <w:multiLevelType w:val="hybridMultilevel"/>
    <w:tmpl w:val="E458B92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75759"/>
    <w:multiLevelType w:val="hybridMultilevel"/>
    <w:tmpl w:val="72B4E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DEEB26E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91832"/>
    <w:multiLevelType w:val="multilevel"/>
    <w:tmpl w:val="BEF2F96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41BC2"/>
    <w:multiLevelType w:val="hybridMultilevel"/>
    <w:tmpl w:val="4C04AD78"/>
    <w:lvl w:ilvl="0" w:tplc="B3AC63EA">
      <w:start w:val="6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5426A5"/>
    <w:multiLevelType w:val="hybridMultilevel"/>
    <w:tmpl w:val="A66E41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187003"/>
    <w:multiLevelType w:val="hybridMultilevel"/>
    <w:tmpl w:val="FD86BBE2"/>
    <w:lvl w:ilvl="0" w:tplc="F2E27DB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15710805">
    <w:abstractNumId w:val="6"/>
  </w:num>
  <w:num w:numId="2" w16cid:durableId="171914312">
    <w:abstractNumId w:val="9"/>
  </w:num>
  <w:num w:numId="3" w16cid:durableId="2145613466">
    <w:abstractNumId w:val="4"/>
  </w:num>
  <w:num w:numId="4" w16cid:durableId="1724938178">
    <w:abstractNumId w:val="10"/>
  </w:num>
  <w:num w:numId="5" w16cid:durableId="456485606">
    <w:abstractNumId w:val="5"/>
  </w:num>
  <w:num w:numId="6" w16cid:durableId="813251987">
    <w:abstractNumId w:val="8"/>
  </w:num>
  <w:num w:numId="7" w16cid:durableId="1925144022">
    <w:abstractNumId w:val="3"/>
  </w:num>
  <w:num w:numId="8" w16cid:durableId="1611350222">
    <w:abstractNumId w:val="7"/>
  </w:num>
  <w:num w:numId="9" w16cid:durableId="83133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653865">
    <w:abstractNumId w:val="0"/>
  </w:num>
  <w:num w:numId="11" w16cid:durableId="2105615458">
    <w:abstractNumId w:val="2"/>
  </w:num>
  <w:num w:numId="12" w16cid:durableId="17453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253F6"/>
    <w:rsid w:val="000471D6"/>
    <w:rsid w:val="0005720B"/>
    <w:rsid w:val="00062997"/>
    <w:rsid w:val="000B7E85"/>
    <w:rsid w:val="000E1222"/>
    <w:rsid w:val="001065E2"/>
    <w:rsid w:val="0018035C"/>
    <w:rsid w:val="001F5AB6"/>
    <w:rsid w:val="0021315C"/>
    <w:rsid w:val="00244AF4"/>
    <w:rsid w:val="0025461F"/>
    <w:rsid w:val="00286E32"/>
    <w:rsid w:val="00353AD3"/>
    <w:rsid w:val="00375A9D"/>
    <w:rsid w:val="003D2562"/>
    <w:rsid w:val="003E26F0"/>
    <w:rsid w:val="003E29A0"/>
    <w:rsid w:val="003F253B"/>
    <w:rsid w:val="0040053B"/>
    <w:rsid w:val="0041205E"/>
    <w:rsid w:val="004246AB"/>
    <w:rsid w:val="004320A9"/>
    <w:rsid w:val="00483ACD"/>
    <w:rsid w:val="0051586C"/>
    <w:rsid w:val="005230F9"/>
    <w:rsid w:val="005641EF"/>
    <w:rsid w:val="0058171E"/>
    <w:rsid w:val="00583F6C"/>
    <w:rsid w:val="005F671B"/>
    <w:rsid w:val="00612462"/>
    <w:rsid w:val="006550E2"/>
    <w:rsid w:val="0066234B"/>
    <w:rsid w:val="006E65B5"/>
    <w:rsid w:val="00797030"/>
    <w:rsid w:val="007C6783"/>
    <w:rsid w:val="007D6846"/>
    <w:rsid w:val="007E69D7"/>
    <w:rsid w:val="00802C3F"/>
    <w:rsid w:val="00803A0A"/>
    <w:rsid w:val="00816546"/>
    <w:rsid w:val="00823900"/>
    <w:rsid w:val="00863AF3"/>
    <w:rsid w:val="0086617A"/>
    <w:rsid w:val="008872C5"/>
    <w:rsid w:val="00925EE4"/>
    <w:rsid w:val="00966DEA"/>
    <w:rsid w:val="00967E03"/>
    <w:rsid w:val="00972354"/>
    <w:rsid w:val="009B3974"/>
    <w:rsid w:val="009B6AA0"/>
    <w:rsid w:val="009C0BB5"/>
    <w:rsid w:val="00A041F4"/>
    <w:rsid w:val="00A779AD"/>
    <w:rsid w:val="00A85E66"/>
    <w:rsid w:val="00AD0386"/>
    <w:rsid w:val="00AF4997"/>
    <w:rsid w:val="00B15269"/>
    <w:rsid w:val="00B46338"/>
    <w:rsid w:val="00B50E8C"/>
    <w:rsid w:val="00B6648A"/>
    <w:rsid w:val="00B7261D"/>
    <w:rsid w:val="00B77DEC"/>
    <w:rsid w:val="00B94A42"/>
    <w:rsid w:val="00BD2C3D"/>
    <w:rsid w:val="00C24A0D"/>
    <w:rsid w:val="00CC3477"/>
    <w:rsid w:val="00CC5816"/>
    <w:rsid w:val="00CF7E35"/>
    <w:rsid w:val="00D3742F"/>
    <w:rsid w:val="00D5541A"/>
    <w:rsid w:val="00D72232"/>
    <w:rsid w:val="00D73C15"/>
    <w:rsid w:val="00D93930"/>
    <w:rsid w:val="00D947AD"/>
    <w:rsid w:val="00DE644C"/>
    <w:rsid w:val="00E3026E"/>
    <w:rsid w:val="00E36BEF"/>
    <w:rsid w:val="00E61107"/>
    <w:rsid w:val="00E651D9"/>
    <w:rsid w:val="00E70AAB"/>
    <w:rsid w:val="00E907D3"/>
    <w:rsid w:val="00EF43FF"/>
    <w:rsid w:val="00F029C6"/>
    <w:rsid w:val="00F13598"/>
    <w:rsid w:val="00FE512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3A91"/>
  <w15:chartTrackingRefBased/>
  <w15:docId w15:val="{11C05E23-39D7-4F25-AEF6-E475716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22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0E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222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A779A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3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6C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39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B6648A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025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58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4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2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0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lothianconsultations.co.uk/policy-partnerships/equality-outcome-setting-2025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astlothianconsultations.co.uk/" TargetMode="External"/><Relationship Id="rId12" Type="http://schemas.openxmlformats.org/officeDocument/2006/relationships/hyperlink" Target="https://teams.microsoft.com/l/meetup-join/19%3ameeting_YzhlY2UxNzAtODMwYy00OTc0LTgwMTUtNzQ3ODIzMGRjMGZm%40thread.v2/0?context=%7b%22Tid%22%3a%2285e771af-e90a-4487-b407-1322ba02cc82%22%2c%22Oid%22%3a%22b04d94d2-5df7-4cda-a479-c21ea89e5166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unteereastlothian.org.uk/all-news/east-lothian-third-sector-update-1211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br01.safelinks.protection.outlook.com/?url=https%3A%2F%2Fwww.volunteereastlothian.org.uk%2Fall-news%2Fvcel-monthly-funding-update-january-2025&amp;data=05%7C02%7Cacheshire3%40eastlothian.gov.uk%7Cc0ab8910f4c9401086cb08dd2fc9eff3%7C85e771afe90a4487b4071322ba02cc82%7C0%7C0%7C638719266533463688%7CUnknown%7CTWFpbGZsb3d8eyJFbXB0eU1hcGkiOnRydWUsIlYiOiIwLjAuMDAwMCIsIlAiOiJXaW4zMiIsIkFOIjoiTWFpbCIsIldUIjoyfQ%3D%3D%7C0%7C%7C%7C&amp;sdata=UN%2BQUX52BCBaem%2BDVWnANYD6BvuVZyJC00GJmku%2FlD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tlothianconsultations.co.uk/education/families-together-east-lothian-families-view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Rocio Pombo</cp:lastModifiedBy>
  <cp:revision>11</cp:revision>
  <cp:lastPrinted>2024-08-28T13:30:00Z</cp:lastPrinted>
  <dcterms:created xsi:type="dcterms:W3CDTF">2025-01-08T09:50:00Z</dcterms:created>
  <dcterms:modified xsi:type="dcterms:W3CDTF">2025-01-13T09:15:00Z</dcterms:modified>
</cp:coreProperties>
</file>