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ABDF7" w14:textId="77777777" w:rsidR="00AD3CAD" w:rsidRDefault="00AD3CAD" w:rsidP="00702A6D">
      <w:pPr>
        <w:spacing w:after="0" w:line="240" w:lineRule="auto"/>
        <w:ind w:left="714" w:hanging="357"/>
      </w:pPr>
    </w:p>
    <w:p w14:paraId="3E9751B8" w14:textId="445F1451" w:rsidR="00B15269" w:rsidRPr="00FC4300" w:rsidRDefault="000E1222" w:rsidP="00702A6D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Aptos" w:hAnsi="Aptos"/>
          <w:b/>
          <w:bCs/>
        </w:rPr>
      </w:pPr>
      <w:r w:rsidRPr="00FC4300">
        <w:rPr>
          <w:rFonts w:ascii="Aptos" w:hAnsi="Aptos"/>
          <w:b/>
          <w:bCs/>
        </w:rPr>
        <w:t>Welcome and apologies</w:t>
      </w:r>
    </w:p>
    <w:p w14:paraId="72A85BF4" w14:textId="77777777" w:rsidR="007C6783" w:rsidRPr="00FC4300" w:rsidRDefault="007C6783" w:rsidP="006A3EEE">
      <w:pPr>
        <w:pStyle w:val="ListParagraph"/>
        <w:spacing w:after="360" w:line="240" w:lineRule="auto"/>
        <w:ind w:left="714"/>
        <w:rPr>
          <w:rFonts w:ascii="Aptos" w:hAnsi="Aptos"/>
          <w:b/>
          <w:bCs/>
        </w:rPr>
      </w:pPr>
    </w:p>
    <w:p w14:paraId="1BCED34F" w14:textId="06F58EA3" w:rsidR="000E1222" w:rsidRPr="00FC4300" w:rsidRDefault="000E1222" w:rsidP="006A3EEE">
      <w:pPr>
        <w:pStyle w:val="ListParagraph"/>
        <w:numPr>
          <w:ilvl w:val="0"/>
          <w:numId w:val="1"/>
        </w:numPr>
        <w:spacing w:after="360" w:line="240" w:lineRule="auto"/>
        <w:rPr>
          <w:rFonts w:ascii="Aptos" w:hAnsi="Aptos"/>
          <w:b/>
          <w:bCs/>
        </w:rPr>
      </w:pPr>
      <w:r w:rsidRPr="00FC4300">
        <w:rPr>
          <w:rFonts w:ascii="Aptos" w:hAnsi="Aptos"/>
          <w:b/>
          <w:bCs/>
        </w:rPr>
        <w:t>Declaration of interest f</w:t>
      </w:r>
      <w:r w:rsidR="007C6783" w:rsidRPr="00FC4300">
        <w:rPr>
          <w:rFonts w:ascii="Aptos" w:hAnsi="Aptos"/>
          <w:b/>
          <w:bCs/>
        </w:rPr>
        <w:t>ro</w:t>
      </w:r>
      <w:r w:rsidRPr="00FC4300">
        <w:rPr>
          <w:rFonts w:ascii="Aptos" w:hAnsi="Aptos"/>
          <w:b/>
          <w:bCs/>
        </w:rPr>
        <w:t>m agenda items</w:t>
      </w:r>
    </w:p>
    <w:p w14:paraId="0CFF84F7" w14:textId="7E6A88B2" w:rsidR="000E1222" w:rsidRPr="00FC4300" w:rsidRDefault="000E1222" w:rsidP="006A3EEE">
      <w:pPr>
        <w:pStyle w:val="ListParagraph"/>
        <w:numPr>
          <w:ilvl w:val="1"/>
          <w:numId w:val="1"/>
        </w:numPr>
        <w:spacing w:after="360" w:line="240" w:lineRule="auto"/>
        <w:rPr>
          <w:rFonts w:ascii="Aptos" w:hAnsi="Aptos"/>
        </w:rPr>
      </w:pPr>
      <w:r w:rsidRPr="00FC4300">
        <w:rPr>
          <w:rFonts w:ascii="Aptos" w:hAnsi="Aptos"/>
        </w:rPr>
        <w:t>Then subsequently as matters arise</w:t>
      </w:r>
    </w:p>
    <w:p w14:paraId="33AE0EED" w14:textId="77777777" w:rsidR="00AF4997" w:rsidRPr="00FC4300" w:rsidRDefault="00AF4997" w:rsidP="006A3EEE">
      <w:pPr>
        <w:pStyle w:val="ListParagraph"/>
        <w:spacing w:after="360" w:line="240" w:lineRule="auto"/>
        <w:ind w:left="1440"/>
        <w:rPr>
          <w:rFonts w:ascii="Aptos" w:hAnsi="Aptos"/>
        </w:rPr>
      </w:pPr>
    </w:p>
    <w:p w14:paraId="3B0A0788" w14:textId="501FF584" w:rsidR="000E1222" w:rsidRPr="00FC4300" w:rsidRDefault="000E1222" w:rsidP="006A3EEE">
      <w:pPr>
        <w:pStyle w:val="ListParagraph"/>
        <w:numPr>
          <w:ilvl w:val="0"/>
          <w:numId w:val="1"/>
        </w:numPr>
        <w:spacing w:after="360" w:line="240" w:lineRule="auto"/>
        <w:rPr>
          <w:rFonts w:ascii="Aptos" w:hAnsi="Aptos"/>
          <w:b/>
          <w:bCs/>
        </w:rPr>
      </w:pPr>
      <w:r w:rsidRPr="00FC4300">
        <w:rPr>
          <w:rFonts w:ascii="Aptos" w:hAnsi="Aptos"/>
          <w:b/>
          <w:bCs/>
        </w:rPr>
        <w:t>Approval of minutes</w:t>
      </w:r>
      <w:r w:rsidR="00D8024C">
        <w:rPr>
          <w:rFonts w:ascii="Aptos" w:hAnsi="Aptos"/>
          <w:b/>
          <w:bCs/>
        </w:rPr>
        <w:t xml:space="preserve"> (</w:t>
      </w:r>
      <w:r w:rsidRPr="00FC4300">
        <w:rPr>
          <w:rFonts w:ascii="Aptos" w:hAnsi="Aptos"/>
          <w:b/>
          <w:bCs/>
        </w:rPr>
        <w:t>attached</w:t>
      </w:r>
      <w:r w:rsidR="00D8024C">
        <w:rPr>
          <w:rFonts w:ascii="Aptos" w:hAnsi="Aptos"/>
          <w:b/>
          <w:bCs/>
        </w:rPr>
        <w:t>)</w:t>
      </w:r>
    </w:p>
    <w:p w14:paraId="46A402CA" w14:textId="56FF4992" w:rsidR="000E1222" w:rsidRPr="00FC4300" w:rsidRDefault="000E1222" w:rsidP="006A3EEE">
      <w:pPr>
        <w:pStyle w:val="ListParagraph"/>
        <w:numPr>
          <w:ilvl w:val="1"/>
          <w:numId w:val="1"/>
        </w:numPr>
        <w:spacing w:after="360" w:line="240" w:lineRule="auto"/>
        <w:rPr>
          <w:rFonts w:ascii="Aptos" w:hAnsi="Aptos"/>
        </w:rPr>
      </w:pPr>
      <w:r w:rsidRPr="00FC4300">
        <w:rPr>
          <w:rFonts w:ascii="Aptos" w:hAnsi="Aptos"/>
        </w:rPr>
        <w:t>Check for accuracy</w:t>
      </w:r>
    </w:p>
    <w:p w14:paraId="5F66ADC2" w14:textId="6B8D7118" w:rsidR="000E1222" w:rsidRPr="00395275" w:rsidRDefault="000E1222" w:rsidP="006A3EEE">
      <w:pPr>
        <w:pStyle w:val="ListParagraph"/>
        <w:numPr>
          <w:ilvl w:val="1"/>
          <w:numId w:val="1"/>
        </w:numPr>
        <w:spacing w:after="360" w:line="240" w:lineRule="auto"/>
        <w:rPr>
          <w:rFonts w:ascii="Aptos" w:hAnsi="Aptos"/>
        </w:rPr>
      </w:pPr>
      <w:r w:rsidRPr="00FC4300">
        <w:rPr>
          <w:rFonts w:ascii="Aptos" w:hAnsi="Aptos"/>
        </w:rPr>
        <w:t xml:space="preserve">Seek </w:t>
      </w:r>
      <w:r w:rsidRPr="00395275">
        <w:rPr>
          <w:rFonts w:ascii="Aptos" w:hAnsi="Aptos"/>
        </w:rPr>
        <w:t>approval</w:t>
      </w:r>
    </w:p>
    <w:p w14:paraId="5ABD5260" w14:textId="77777777" w:rsidR="00AF4997" w:rsidRPr="00395275" w:rsidRDefault="00AF4997" w:rsidP="006A3EEE">
      <w:pPr>
        <w:pStyle w:val="ListParagraph"/>
        <w:spacing w:after="360" w:line="240" w:lineRule="auto"/>
        <w:ind w:left="2160"/>
        <w:rPr>
          <w:rFonts w:ascii="Aptos" w:hAnsi="Aptos"/>
        </w:rPr>
      </w:pPr>
    </w:p>
    <w:p w14:paraId="10B2E98E" w14:textId="587BF3E3" w:rsidR="000E1222" w:rsidRPr="00C366C9" w:rsidRDefault="000E1222" w:rsidP="006A3EEE">
      <w:pPr>
        <w:pStyle w:val="ListParagraph"/>
        <w:numPr>
          <w:ilvl w:val="0"/>
          <w:numId w:val="1"/>
        </w:numPr>
        <w:spacing w:after="360" w:line="240" w:lineRule="auto"/>
        <w:rPr>
          <w:rFonts w:ascii="Aptos" w:hAnsi="Aptos"/>
          <w:b/>
          <w:bCs/>
        </w:rPr>
      </w:pPr>
      <w:r w:rsidRPr="00C366C9">
        <w:rPr>
          <w:rFonts w:ascii="Aptos" w:hAnsi="Aptos"/>
          <w:b/>
          <w:bCs/>
        </w:rPr>
        <w:t xml:space="preserve">Matters Arising – </w:t>
      </w:r>
      <w:r w:rsidR="00D8024C" w:rsidRPr="00C366C9">
        <w:rPr>
          <w:rFonts w:ascii="Aptos" w:hAnsi="Aptos"/>
          <w:b/>
          <w:bCs/>
        </w:rPr>
        <w:t>Tracey Redpath</w:t>
      </w:r>
    </w:p>
    <w:p w14:paraId="1B2AF48E" w14:textId="77777777" w:rsidR="0018035C" w:rsidRPr="00C366C9" w:rsidRDefault="0018035C" w:rsidP="006A3EEE">
      <w:pPr>
        <w:pStyle w:val="ListParagraph"/>
        <w:spacing w:after="360" w:line="240" w:lineRule="auto"/>
        <w:rPr>
          <w:rFonts w:ascii="Aptos" w:hAnsi="Aptos"/>
          <w:b/>
          <w:bCs/>
          <w:i/>
          <w:iCs/>
        </w:rPr>
      </w:pPr>
    </w:p>
    <w:p w14:paraId="4C4FB5AC" w14:textId="27658685" w:rsidR="00DC109C" w:rsidRPr="00C366C9" w:rsidRDefault="000E1222" w:rsidP="00DC109C">
      <w:pPr>
        <w:pStyle w:val="ListParagraph"/>
        <w:numPr>
          <w:ilvl w:val="0"/>
          <w:numId w:val="1"/>
        </w:numPr>
        <w:spacing w:after="360" w:line="240" w:lineRule="auto"/>
        <w:rPr>
          <w:rFonts w:ascii="Aptos" w:hAnsi="Aptos"/>
          <w:b/>
          <w:bCs/>
        </w:rPr>
      </w:pPr>
      <w:r w:rsidRPr="00C366C9">
        <w:rPr>
          <w:rFonts w:ascii="Aptos" w:hAnsi="Aptos"/>
          <w:b/>
          <w:bCs/>
        </w:rPr>
        <w:t>Connected Communities Team update</w:t>
      </w:r>
    </w:p>
    <w:p w14:paraId="36AAAA30" w14:textId="24477D2C" w:rsidR="00DC109C" w:rsidRPr="00395275" w:rsidRDefault="00DC109C" w:rsidP="00DC109C">
      <w:pPr>
        <w:pStyle w:val="ListParagraph"/>
        <w:numPr>
          <w:ilvl w:val="1"/>
          <w:numId w:val="1"/>
        </w:numPr>
        <w:spacing w:after="360" w:line="240" w:lineRule="auto"/>
        <w:rPr>
          <w:rFonts w:ascii="Aptos" w:hAnsi="Aptos"/>
        </w:rPr>
      </w:pPr>
      <w:r w:rsidRPr="00C366C9">
        <w:rPr>
          <w:rFonts w:ascii="Aptos" w:hAnsi="Aptos"/>
        </w:rPr>
        <w:t>Connected Communities Manager</w:t>
      </w:r>
      <w:r w:rsidRPr="00395275">
        <w:rPr>
          <w:rFonts w:ascii="Aptos" w:hAnsi="Aptos"/>
        </w:rPr>
        <w:t xml:space="preserve"> update</w:t>
      </w:r>
    </w:p>
    <w:p w14:paraId="332A8DF5" w14:textId="04FA6E2F" w:rsidR="000E1222" w:rsidRPr="00395275" w:rsidRDefault="000E1222" w:rsidP="00515AA2">
      <w:pPr>
        <w:pStyle w:val="ListParagraph"/>
        <w:numPr>
          <w:ilvl w:val="1"/>
          <w:numId w:val="1"/>
        </w:numPr>
        <w:spacing w:after="360" w:line="240" w:lineRule="auto"/>
        <w:rPr>
          <w:rFonts w:ascii="Aptos" w:hAnsi="Aptos"/>
        </w:rPr>
      </w:pPr>
      <w:r w:rsidRPr="00395275">
        <w:rPr>
          <w:rFonts w:ascii="Aptos" w:hAnsi="Aptos"/>
        </w:rPr>
        <w:t>Tracey</w:t>
      </w:r>
      <w:r w:rsidR="00D72232" w:rsidRPr="00395275">
        <w:rPr>
          <w:rFonts w:ascii="Aptos" w:hAnsi="Aptos"/>
        </w:rPr>
        <w:t xml:space="preserve"> Redpath’s</w:t>
      </w:r>
      <w:r w:rsidRPr="00395275">
        <w:rPr>
          <w:rFonts w:ascii="Aptos" w:hAnsi="Aptos"/>
        </w:rPr>
        <w:t xml:space="preserve"> Officer update</w:t>
      </w:r>
      <w:r w:rsidR="00D8024C" w:rsidRPr="00395275">
        <w:rPr>
          <w:rFonts w:ascii="Aptos" w:hAnsi="Aptos"/>
        </w:rPr>
        <w:t xml:space="preserve"> (</w:t>
      </w:r>
      <w:r w:rsidR="003165A3" w:rsidRPr="00395275">
        <w:rPr>
          <w:rFonts w:ascii="Aptos" w:hAnsi="Aptos"/>
        </w:rPr>
        <w:t>a</w:t>
      </w:r>
      <w:r w:rsidRPr="00395275">
        <w:rPr>
          <w:rFonts w:ascii="Aptos" w:hAnsi="Aptos"/>
        </w:rPr>
        <w:t>ttached</w:t>
      </w:r>
      <w:r w:rsidR="00D8024C" w:rsidRPr="00395275">
        <w:rPr>
          <w:rFonts w:ascii="Aptos" w:hAnsi="Aptos"/>
        </w:rPr>
        <w:t>)</w:t>
      </w:r>
    </w:p>
    <w:p w14:paraId="6D38853B" w14:textId="1661B095" w:rsidR="00D72232" w:rsidRPr="00395275" w:rsidRDefault="00D72232" w:rsidP="006A3EEE">
      <w:pPr>
        <w:pStyle w:val="ListParagraph"/>
        <w:numPr>
          <w:ilvl w:val="1"/>
          <w:numId w:val="1"/>
        </w:numPr>
        <w:spacing w:after="360" w:line="240" w:lineRule="auto"/>
        <w:rPr>
          <w:rFonts w:ascii="Aptos" w:hAnsi="Aptos"/>
        </w:rPr>
      </w:pPr>
      <w:r w:rsidRPr="00395275">
        <w:rPr>
          <w:rFonts w:ascii="Aptos" w:hAnsi="Aptos"/>
        </w:rPr>
        <w:t>Jude Henderson’s Officer update</w:t>
      </w:r>
      <w:r w:rsidR="00D8024C" w:rsidRPr="00395275">
        <w:rPr>
          <w:rFonts w:ascii="Aptos" w:hAnsi="Aptos"/>
        </w:rPr>
        <w:t xml:space="preserve"> (</w:t>
      </w:r>
      <w:r w:rsidR="003165A3" w:rsidRPr="00395275">
        <w:rPr>
          <w:rFonts w:ascii="Aptos" w:hAnsi="Aptos"/>
        </w:rPr>
        <w:t>a</w:t>
      </w:r>
      <w:r w:rsidRPr="00395275">
        <w:rPr>
          <w:rFonts w:ascii="Aptos" w:hAnsi="Aptos"/>
        </w:rPr>
        <w:t>ttached</w:t>
      </w:r>
      <w:r w:rsidR="00D8024C" w:rsidRPr="00395275">
        <w:rPr>
          <w:rFonts w:ascii="Aptos" w:hAnsi="Aptos"/>
        </w:rPr>
        <w:t>)</w:t>
      </w:r>
    </w:p>
    <w:p w14:paraId="27A7453A" w14:textId="77777777" w:rsidR="00B15269" w:rsidRPr="00FC4300" w:rsidRDefault="00B15269" w:rsidP="006A3EEE">
      <w:pPr>
        <w:pStyle w:val="ListParagraph"/>
        <w:spacing w:after="360" w:line="240" w:lineRule="auto"/>
        <w:ind w:left="1440"/>
        <w:rPr>
          <w:rFonts w:ascii="Aptos" w:hAnsi="Aptos"/>
        </w:rPr>
      </w:pPr>
    </w:p>
    <w:p w14:paraId="0FF0FB15" w14:textId="1603BCEE" w:rsidR="003D2562" w:rsidRPr="00AD3CAD" w:rsidRDefault="003D2562" w:rsidP="006A3EEE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  <w:b/>
          <w:bCs/>
        </w:rPr>
      </w:pPr>
      <w:hyperlink r:id="rId7" w:history="1">
        <w:r w:rsidRPr="00AD3CAD">
          <w:rPr>
            <w:rStyle w:val="Hyperlink"/>
            <w:rFonts w:ascii="Aptos" w:hAnsi="Aptos"/>
            <w:b/>
            <w:bCs/>
          </w:rPr>
          <w:t>Consultation Hub</w:t>
        </w:r>
      </w:hyperlink>
      <w:r w:rsidRPr="00AD3CAD">
        <w:rPr>
          <w:rFonts w:ascii="Aptos" w:hAnsi="Aptos"/>
          <w:b/>
          <w:bCs/>
        </w:rPr>
        <w:t xml:space="preserve"> – </w:t>
      </w:r>
      <w:r w:rsidRPr="00AD3CAD">
        <w:rPr>
          <w:rFonts w:ascii="Aptos" w:hAnsi="Aptos"/>
        </w:rPr>
        <w:t>no discussion unless groups seeking information.</w:t>
      </w:r>
    </w:p>
    <w:p w14:paraId="282A56BD" w14:textId="77777777" w:rsidR="00AD3CAD" w:rsidRDefault="003D2562" w:rsidP="00AD3CAD">
      <w:pPr>
        <w:spacing w:after="0" w:line="240" w:lineRule="auto"/>
        <w:ind w:left="720"/>
        <w:rPr>
          <w:rFonts w:ascii="Aptos" w:hAnsi="Aptos"/>
        </w:rPr>
      </w:pPr>
      <w:r w:rsidRPr="00AD3CAD">
        <w:rPr>
          <w:rFonts w:ascii="Aptos" w:hAnsi="Aptos"/>
        </w:rPr>
        <w:t>Consultations (</w:t>
      </w:r>
      <w:r w:rsidRPr="00AD3CAD">
        <w:rPr>
          <w:rFonts w:ascii="Aptos" w:hAnsi="Aptos"/>
          <w:i/>
          <w:iCs/>
        </w:rPr>
        <w:t>at time papers circulated</w:t>
      </w:r>
      <w:r w:rsidRPr="00AD3CAD">
        <w:rPr>
          <w:rFonts w:ascii="Aptos" w:hAnsi="Aptos"/>
        </w:rPr>
        <w:t>): -</w:t>
      </w:r>
    </w:p>
    <w:p w14:paraId="7E2862E0" w14:textId="77777777" w:rsidR="00D17DFB" w:rsidRPr="00AD3CAD" w:rsidRDefault="00D17DFB" w:rsidP="00AD3CAD">
      <w:pPr>
        <w:spacing w:after="0" w:line="240" w:lineRule="auto"/>
        <w:ind w:left="720"/>
        <w:rPr>
          <w:rFonts w:ascii="Aptos" w:hAnsi="Aptos"/>
          <w:b/>
          <w:bCs/>
        </w:rPr>
      </w:pPr>
    </w:p>
    <w:p w14:paraId="4B269DE7" w14:textId="4FCF8912" w:rsidR="00AD3CAD" w:rsidRPr="00F144D9" w:rsidRDefault="00AD3CAD" w:rsidP="00AD3CAD">
      <w:pPr>
        <w:pStyle w:val="ListParagraph"/>
        <w:numPr>
          <w:ilvl w:val="0"/>
          <w:numId w:val="15"/>
        </w:numPr>
        <w:spacing w:after="0" w:line="240" w:lineRule="auto"/>
        <w:ind w:left="1134" w:hanging="22"/>
        <w:rPr>
          <w:rFonts w:ascii="Aptos" w:hAnsi="Aptos"/>
          <w:b/>
          <w:bCs/>
        </w:rPr>
      </w:pPr>
      <w:hyperlink r:id="rId8" w:history="1">
        <w:r>
          <w:rPr>
            <w:rStyle w:val="Hyperlink"/>
            <w:rFonts w:ascii="Aptos" w:hAnsi="Aptos"/>
            <w:b/>
            <w:bCs/>
          </w:rPr>
          <w:t xml:space="preserve">Visitor Levy Engagement Survey </w:t>
        </w:r>
      </w:hyperlink>
      <w:r w:rsidRPr="00F144D9">
        <w:rPr>
          <w:rFonts w:ascii="Aptos" w:hAnsi="Aptos"/>
          <w:b/>
          <w:bCs/>
        </w:rPr>
        <w:t>– closes 30 Nov 25</w:t>
      </w:r>
    </w:p>
    <w:p w14:paraId="482DD780" w14:textId="4713B74A" w:rsidR="00AD3CAD" w:rsidRDefault="00AD3CAD" w:rsidP="00AD3CAD">
      <w:pPr>
        <w:spacing w:after="0" w:line="240" w:lineRule="auto"/>
        <w:ind w:left="1134" w:hanging="22"/>
        <w:rPr>
          <w:rFonts w:ascii="Aptos" w:hAnsi="Aptos"/>
        </w:rPr>
      </w:pPr>
      <w:r w:rsidRPr="00AD3CAD">
        <w:rPr>
          <w:rFonts w:ascii="Aptos" w:hAnsi="Aptos"/>
        </w:rPr>
        <w:t>East Lothian Council is beginning an early engagement process with local businesses, organisations, residents, and visitors to explore the potential introduction of a Visitor Levy in East Lothian, following the passing of the Visitor Levy (Scotland) Act 2024. This is an initial, exploratory stage — no decisions have been made</w:t>
      </w:r>
      <w:r>
        <w:rPr>
          <w:rFonts w:ascii="Aptos" w:hAnsi="Aptos"/>
        </w:rPr>
        <w:t>.</w:t>
      </w:r>
    </w:p>
    <w:p w14:paraId="70030972" w14:textId="77777777" w:rsidR="00D17DFB" w:rsidRPr="00AD3CAD" w:rsidRDefault="00D17DFB" w:rsidP="00AD3CAD">
      <w:pPr>
        <w:spacing w:after="0" w:line="240" w:lineRule="auto"/>
        <w:ind w:left="1134" w:hanging="22"/>
        <w:rPr>
          <w:rFonts w:ascii="Aptos" w:hAnsi="Aptos"/>
        </w:rPr>
      </w:pPr>
    </w:p>
    <w:p w14:paraId="236C14DE" w14:textId="47CE5BBF" w:rsidR="00AD3CAD" w:rsidRPr="00AD3CAD" w:rsidRDefault="00AD3CAD" w:rsidP="00AD3CAD">
      <w:pPr>
        <w:pStyle w:val="ListParagraph"/>
        <w:numPr>
          <w:ilvl w:val="0"/>
          <w:numId w:val="15"/>
        </w:numPr>
        <w:spacing w:after="0" w:line="240" w:lineRule="auto"/>
        <w:ind w:left="1134" w:hanging="22"/>
        <w:rPr>
          <w:rFonts w:ascii="Aptos" w:hAnsi="Aptos"/>
          <w:b/>
          <w:bCs/>
          <w:u w:val="single"/>
        </w:rPr>
      </w:pPr>
      <w:hyperlink r:id="rId9" w:history="1">
        <w:r w:rsidRPr="00AD3CAD">
          <w:rPr>
            <w:rStyle w:val="Hyperlink"/>
            <w:rFonts w:ascii="Aptos" w:hAnsi="Aptos"/>
            <w:b/>
            <w:bCs/>
          </w:rPr>
          <w:t>Communications and Engagement</w:t>
        </w:r>
      </w:hyperlink>
      <w:r w:rsidRPr="00AD3CAD">
        <w:rPr>
          <w:rFonts w:ascii="Aptos" w:hAnsi="Aptos"/>
          <w:b/>
          <w:bCs/>
          <w:u w:val="single"/>
        </w:rPr>
        <w:t xml:space="preserve"> </w:t>
      </w:r>
      <w:r w:rsidRPr="00F144D9">
        <w:rPr>
          <w:rFonts w:ascii="Aptos" w:hAnsi="Aptos"/>
          <w:b/>
          <w:bCs/>
        </w:rPr>
        <w:t>– closes 30 Nov 25</w:t>
      </w:r>
    </w:p>
    <w:p w14:paraId="467E0433" w14:textId="5A6B6D85" w:rsidR="00AD3CAD" w:rsidRDefault="00AD3CAD" w:rsidP="00AD3CAD">
      <w:pPr>
        <w:spacing w:after="0" w:line="240" w:lineRule="auto"/>
        <w:ind w:left="1134" w:hanging="22"/>
        <w:rPr>
          <w:rFonts w:ascii="Aptos" w:hAnsi="Aptos"/>
        </w:rPr>
      </w:pPr>
      <w:r w:rsidRPr="00AD3CAD">
        <w:rPr>
          <w:rFonts w:ascii="Aptos" w:hAnsi="Aptos"/>
        </w:rPr>
        <w:t>East Lothian Health and Social Care Partnership is putting together a plan for how we will communicate and engage with colleagues and the community from 2026 – 2030.</w:t>
      </w:r>
    </w:p>
    <w:p w14:paraId="5190A415" w14:textId="77777777" w:rsidR="00D17DFB" w:rsidRPr="00AD3CAD" w:rsidRDefault="00D17DFB" w:rsidP="00AD3CAD">
      <w:pPr>
        <w:spacing w:after="0" w:line="240" w:lineRule="auto"/>
        <w:ind w:left="1134" w:hanging="22"/>
        <w:rPr>
          <w:rFonts w:ascii="Aptos" w:hAnsi="Aptos"/>
        </w:rPr>
      </w:pPr>
    </w:p>
    <w:p w14:paraId="756A28A6" w14:textId="4B873C2F" w:rsidR="00AD3CAD" w:rsidRPr="00AD3CAD" w:rsidRDefault="00AD3CAD" w:rsidP="00AD3CAD">
      <w:pPr>
        <w:pStyle w:val="ListParagraph"/>
        <w:numPr>
          <w:ilvl w:val="0"/>
          <w:numId w:val="15"/>
        </w:numPr>
        <w:spacing w:after="0" w:line="240" w:lineRule="auto"/>
        <w:ind w:left="1134" w:hanging="22"/>
        <w:rPr>
          <w:rFonts w:ascii="Aptos" w:hAnsi="Aptos"/>
          <w:b/>
          <w:bCs/>
          <w:u w:val="single"/>
        </w:rPr>
      </w:pPr>
      <w:hyperlink r:id="rId10" w:history="1">
        <w:r w:rsidRPr="00AD3CAD">
          <w:rPr>
            <w:rStyle w:val="Hyperlink"/>
            <w:rFonts w:ascii="Aptos" w:hAnsi="Aptos"/>
            <w:b/>
            <w:bCs/>
          </w:rPr>
          <w:t>Shaping our Future 2025/2026</w:t>
        </w:r>
      </w:hyperlink>
      <w:r w:rsidRPr="00AD3CAD">
        <w:rPr>
          <w:rFonts w:ascii="Aptos" w:hAnsi="Aptos"/>
          <w:b/>
          <w:bCs/>
          <w:u w:val="single"/>
        </w:rPr>
        <w:t xml:space="preserve"> </w:t>
      </w:r>
      <w:r w:rsidRPr="00F144D9">
        <w:rPr>
          <w:rFonts w:ascii="Aptos" w:hAnsi="Aptos"/>
          <w:b/>
          <w:bCs/>
        </w:rPr>
        <w:t>– closes 31 Mar 26</w:t>
      </w:r>
    </w:p>
    <w:p w14:paraId="4578AF53" w14:textId="3F9B6237" w:rsidR="00D8024C" w:rsidRDefault="00AD3CAD" w:rsidP="00AD3CAD">
      <w:pPr>
        <w:spacing w:after="0" w:line="240" w:lineRule="auto"/>
        <w:ind w:left="1134" w:hanging="22"/>
        <w:rPr>
          <w:rFonts w:ascii="Aptos" w:hAnsi="Aptos"/>
          <w:b/>
          <w:bCs/>
          <w:u w:val="single"/>
        </w:rPr>
      </w:pPr>
      <w:r w:rsidRPr="00AD3CAD">
        <w:rPr>
          <w:rFonts w:ascii="Aptos" w:hAnsi="Aptos"/>
        </w:rPr>
        <w:t>Thank you to all of you who provided suggestions for what we could change or improve in how we design or deliver services earlier this year. We had 761 ideas - please see the 'You said, we did' section on the Shaping our Future page for further info. However, given the on-going financial challenges facing this Council, we continue to consider and shape how we design and deliver services for the future</w:t>
      </w:r>
      <w:r>
        <w:rPr>
          <w:rFonts w:ascii="Aptos" w:hAnsi="Aptos"/>
        </w:rPr>
        <w:t>.</w:t>
      </w:r>
      <w:r w:rsidRPr="00AD3CAD">
        <w:rPr>
          <w:rFonts w:ascii="Aptos" w:hAnsi="Aptos"/>
        </w:rPr>
        <w:t xml:space="preserve">  </w:t>
      </w:r>
    </w:p>
    <w:p w14:paraId="09339927" w14:textId="77777777" w:rsidR="00AD3CAD" w:rsidRPr="00D8024C" w:rsidRDefault="00AD3CAD" w:rsidP="00AD3CAD">
      <w:pPr>
        <w:spacing w:after="0" w:line="240" w:lineRule="auto"/>
        <w:ind w:left="1418"/>
        <w:rPr>
          <w:rFonts w:ascii="Aptos" w:hAnsi="Aptos"/>
        </w:rPr>
      </w:pPr>
    </w:p>
    <w:p w14:paraId="78AC7A6C" w14:textId="77B6FF1F" w:rsidR="00972354" w:rsidRPr="00AD3CAD" w:rsidRDefault="00797030" w:rsidP="00FC4300">
      <w:pPr>
        <w:pStyle w:val="ListParagraph"/>
        <w:numPr>
          <w:ilvl w:val="0"/>
          <w:numId w:val="1"/>
        </w:numPr>
        <w:spacing w:after="360" w:line="240" w:lineRule="auto"/>
        <w:rPr>
          <w:rFonts w:ascii="Aptos" w:hAnsi="Aptos"/>
          <w:b/>
          <w:bCs/>
        </w:rPr>
      </w:pPr>
      <w:r w:rsidRPr="00FC4300">
        <w:rPr>
          <w:rFonts w:ascii="Aptos" w:hAnsi="Aptos"/>
          <w:b/>
          <w:bCs/>
        </w:rPr>
        <w:t xml:space="preserve"> </w:t>
      </w:r>
      <w:r w:rsidR="000E1222" w:rsidRPr="00AD3CAD">
        <w:rPr>
          <w:rFonts w:ascii="Aptos" w:hAnsi="Aptos"/>
          <w:b/>
          <w:bCs/>
        </w:rPr>
        <w:t>Subgroup/network updates</w:t>
      </w:r>
    </w:p>
    <w:p w14:paraId="39E1A97E" w14:textId="6BCAF79B" w:rsidR="000E1222" w:rsidRPr="00AD3CAD" w:rsidRDefault="00D5541A" w:rsidP="006A3EEE">
      <w:pPr>
        <w:pStyle w:val="ListParagraph"/>
        <w:numPr>
          <w:ilvl w:val="1"/>
          <w:numId w:val="1"/>
        </w:numPr>
        <w:spacing w:after="360" w:line="240" w:lineRule="auto"/>
        <w:rPr>
          <w:rFonts w:ascii="Aptos" w:hAnsi="Aptos"/>
        </w:rPr>
      </w:pPr>
      <w:r w:rsidRPr="00AD3CAD">
        <w:rPr>
          <w:rFonts w:ascii="Aptos" w:hAnsi="Aptos"/>
        </w:rPr>
        <w:t>Fa’side Climate, Transport and Sustainability (</w:t>
      </w:r>
      <w:proofErr w:type="spellStart"/>
      <w:r w:rsidRPr="00AD3CAD">
        <w:rPr>
          <w:rFonts w:ascii="Aptos" w:hAnsi="Aptos"/>
        </w:rPr>
        <w:t>FaCTS</w:t>
      </w:r>
      <w:proofErr w:type="spellEnd"/>
      <w:r w:rsidR="00A916C2">
        <w:rPr>
          <w:rFonts w:ascii="Aptos" w:hAnsi="Aptos"/>
        </w:rPr>
        <w:t>)—Attached (</w:t>
      </w:r>
      <w:proofErr w:type="spellStart"/>
      <w:r w:rsidR="00A916C2">
        <w:rPr>
          <w:rFonts w:ascii="Aptos" w:hAnsi="Aptos"/>
        </w:rPr>
        <w:t>RMcL</w:t>
      </w:r>
      <w:proofErr w:type="spellEnd"/>
      <w:r w:rsidR="00A916C2">
        <w:rPr>
          <w:rFonts w:ascii="Aptos" w:hAnsi="Aptos"/>
        </w:rPr>
        <w:t>)</w:t>
      </w:r>
    </w:p>
    <w:p w14:paraId="0B4BD27E" w14:textId="71A41493" w:rsidR="00D5541A" w:rsidRPr="00A916C2" w:rsidRDefault="00D5541A" w:rsidP="006A3EEE">
      <w:pPr>
        <w:pStyle w:val="ListParagraph"/>
        <w:numPr>
          <w:ilvl w:val="1"/>
          <w:numId w:val="1"/>
        </w:numPr>
        <w:spacing w:after="360" w:line="240" w:lineRule="auto"/>
        <w:rPr>
          <w:rFonts w:ascii="Aptos" w:hAnsi="Aptos"/>
        </w:rPr>
      </w:pPr>
      <w:r w:rsidRPr="00A916C2">
        <w:rPr>
          <w:rFonts w:ascii="Aptos" w:hAnsi="Aptos"/>
        </w:rPr>
        <w:t>Fa’side Health and Well Being</w:t>
      </w:r>
      <w:r w:rsidR="003165A3" w:rsidRPr="00A916C2">
        <w:rPr>
          <w:rFonts w:ascii="Aptos" w:hAnsi="Aptos"/>
        </w:rPr>
        <w:t>—</w:t>
      </w:r>
      <w:r w:rsidR="00FE5122" w:rsidRPr="00A916C2">
        <w:rPr>
          <w:rFonts w:ascii="Aptos" w:hAnsi="Aptos"/>
        </w:rPr>
        <w:t>Attached</w:t>
      </w:r>
      <w:r w:rsidR="00972354" w:rsidRPr="00A916C2">
        <w:rPr>
          <w:rFonts w:ascii="Aptos" w:hAnsi="Aptos"/>
        </w:rPr>
        <w:t xml:space="preserve"> (RW)</w:t>
      </w:r>
    </w:p>
    <w:p w14:paraId="16B9E033" w14:textId="6A3C3577" w:rsidR="001610CA" w:rsidRPr="00A916C2" w:rsidRDefault="00D5541A" w:rsidP="001610CA">
      <w:pPr>
        <w:pStyle w:val="ListParagraph"/>
        <w:numPr>
          <w:ilvl w:val="1"/>
          <w:numId w:val="1"/>
        </w:numPr>
        <w:spacing w:after="360" w:line="240" w:lineRule="auto"/>
        <w:rPr>
          <w:rFonts w:ascii="Aptos" w:hAnsi="Aptos"/>
        </w:rPr>
      </w:pPr>
      <w:r w:rsidRPr="00A916C2">
        <w:rPr>
          <w:rFonts w:ascii="Aptos" w:hAnsi="Aptos"/>
        </w:rPr>
        <w:t>Fa’side Young Formers</w:t>
      </w:r>
      <w:r w:rsidR="007C6783" w:rsidRPr="00A916C2">
        <w:rPr>
          <w:rFonts w:ascii="Aptos" w:hAnsi="Aptos"/>
        </w:rPr>
        <w:t>/Children and Young People Subgroup</w:t>
      </w:r>
      <w:r w:rsidR="003165A3" w:rsidRPr="00A916C2">
        <w:rPr>
          <w:rFonts w:ascii="Aptos" w:hAnsi="Aptos"/>
        </w:rPr>
        <w:t>—</w:t>
      </w:r>
      <w:r w:rsidR="00A916C2" w:rsidRPr="00A916C2">
        <w:rPr>
          <w:rFonts w:ascii="Aptos" w:hAnsi="Aptos"/>
        </w:rPr>
        <w:t xml:space="preserve"> (verbal</w:t>
      </w:r>
      <w:r w:rsidR="00972354" w:rsidRPr="00A916C2">
        <w:rPr>
          <w:rFonts w:ascii="Aptos" w:hAnsi="Aptos"/>
        </w:rPr>
        <w:t>)</w:t>
      </w:r>
    </w:p>
    <w:p w14:paraId="2E0D473F" w14:textId="77777777" w:rsidR="001610CA" w:rsidRPr="00A916C2" w:rsidRDefault="001610CA" w:rsidP="001610CA">
      <w:pPr>
        <w:pStyle w:val="ListParagraph"/>
        <w:spacing w:after="360" w:line="240" w:lineRule="auto"/>
        <w:ind w:left="1440"/>
        <w:rPr>
          <w:rFonts w:ascii="Aptos" w:hAnsi="Aptos"/>
          <w:b/>
          <w:bCs/>
        </w:rPr>
      </w:pPr>
    </w:p>
    <w:p w14:paraId="4B4180B0" w14:textId="0ACF3C8F" w:rsidR="00D5541A" w:rsidRPr="00A916C2" w:rsidRDefault="00D5541A" w:rsidP="006A3EEE">
      <w:pPr>
        <w:pStyle w:val="ListParagraph"/>
        <w:numPr>
          <w:ilvl w:val="0"/>
          <w:numId w:val="1"/>
        </w:numPr>
        <w:tabs>
          <w:tab w:val="left" w:pos="851"/>
        </w:tabs>
        <w:spacing w:after="360" w:line="240" w:lineRule="auto"/>
        <w:ind w:left="709" w:hanging="349"/>
        <w:rPr>
          <w:rFonts w:ascii="Aptos" w:hAnsi="Aptos"/>
          <w:b/>
          <w:bCs/>
        </w:rPr>
      </w:pPr>
      <w:bookmarkStart w:id="0" w:name="_Hlk164783977"/>
      <w:r w:rsidRPr="00A916C2">
        <w:rPr>
          <w:rFonts w:ascii="Aptos" w:hAnsi="Aptos"/>
          <w:b/>
          <w:bCs/>
        </w:rPr>
        <w:t>Third Sector update</w:t>
      </w:r>
      <w:r w:rsidR="00353AD3" w:rsidRPr="00A916C2">
        <w:rPr>
          <w:rFonts w:ascii="Aptos" w:hAnsi="Aptos"/>
          <w:b/>
          <w:bCs/>
        </w:rPr>
        <w:t xml:space="preserve"> – Carla Allan</w:t>
      </w:r>
    </w:p>
    <w:p w14:paraId="73FED172" w14:textId="6F5EA2B4" w:rsidR="00E3026E" w:rsidRPr="00A916C2" w:rsidRDefault="0021315C" w:rsidP="006A3EEE">
      <w:pPr>
        <w:pStyle w:val="ListParagraph"/>
        <w:numPr>
          <w:ilvl w:val="1"/>
          <w:numId w:val="1"/>
        </w:numPr>
        <w:tabs>
          <w:tab w:val="left" w:pos="851"/>
        </w:tabs>
        <w:spacing w:after="360" w:line="240" w:lineRule="auto"/>
        <w:rPr>
          <w:rFonts w:ascii="Aptos" w:hAnsi="Aptos"/>
        </w:rPr>
      </w:pPr>
      <w:r w:rsidRPr="00A916C2">
        <w:rPr>
          <w:rFonts w:ascii="Aptos" w:hAnsi="Aptos"/>
        </w:rPr>
        <w:t>Community Engagement Partner update (</w:t>
      </w:r>
      <w:r w:rsidR="00A916C2" w:rsidRPr="00A916C2">
        <w:rPr>
          <w:rFonts w:ascii="Aptos" w:hAnsi="Aptos"/>
        </w:rPr>
        <w:t>verbal</w:t>
      </w:r>
      <w:r w:rsidRPr="00A916C2">
        <w:rPr>
          <w:rFonts w:ascii="Aptos" w:hAnsi="Aptos"/>
        </w:rPr>
        <w:t>)</w:t>
      </w:r>
    </w:p>
    <w:p w14:paraId="1E1CFB7F" w14:textId="72979F28" w:rsidR="00D3742F" w:rsidRPr="00AD3CAD" w:rsidRDefault="00E3026E" w:rsidP="006A3EEE">
      <w:pPr>
        <w:pStyle w:val="ListParagraph"/>
        <w:numPr>
          <w:ilvl w:val="1"/>
          <w:numId w:val="1"/>
        </w:numPr>
        <w:tabs>
          <w:tab w:val="left" w:pos="851"/>
        </w:tabs>
        <w:spacing w:after="360" w:line="240" w:lineRule="auto"/>
        <w:rPr>
          <w:rFonts w:ascii="Aptos" w:hAnsi="Aptos"/>
        </w:rPr>
      </w:pPr>
      <w:r w:rsidRPr="00AD3CAD">
        <w:rPr>
          <w:rFonts w:ascii="Aptos" w:hAnsi="Aptos"/>
        </w:rPr>
        <w:t>Funding update</w:t>
      </w:r>
    </w:p>
    <w:p w14:paraId="79E028EE" w14:textId="748C8E7B" w:rsidR="00375A9D" w:rsidRPr="00A916C2" w:rsidRDefault="0005720B" w:rsidP="004D3946">
      <w:pPr>
        <w:pStyle w:val="ListParagraph"/>
        <w:numPr>
          <w:ilvl w:val="1"/>
          <w:numId w:val="1"/>
        </w:numPr>
        <w:spacing w:after="360" w:line="240" w:lineRule="auto"/>
        <w:contextualSpacing w:val="0"/>
        <w:rPr>
          <w:rFonts w:ascii="Aptos" w:hAnsi="Aptos"/>
        </w:rPr>
      </w:pPr>
      <w:r w:rsidRPr="00A916C2">
        <w:rPr>
          <w:rFonts w:ascii="Aptos" w:eastAsia="Times New Roman" w:hAnsi="Aptos"/>
        </w:rPr>
        <w:t>Latest East Lothian Third Sector update</w:t>
      </w:r>
    </w:p>
    <w:bookmarkEnd w:id="0"/>
    <w:p w14:paraId="60CB2F90" w14:textId="4E525469" w:rsidR="00B6648A" w:rsidRPr="00AD3CAD" w:rsidRDefault="00D5541A" w:rsidP="006A3EEE">
      <w:pPr>
        <w:pStyle w:val="ListParagraph"/>
        <w:numPr>
          <w:ilvl w:val="0"/>
          <w:numId w:val="1"/>
        </w:numPr>
        <w:tabs>
          <w:tab w:val="left" w:pos="851"/>
        </w:tabs>
        <w:spacing w:after="360" w:line="240" w:lineRule="auto"/>
        <w:rPr>
          <w:rFonts w:ascii="Aptos" w:hAnsi="Aptos"/>
          <w:b/>
          <w:bCs/>
        </w:rPr>
      </w:pPr>
      <w:r w:rsidRPr="00AD3CAD">
        <w:rPr>
          <w:rFonts w:ascii="Aptos" w:hAnsi="Aptos"/>
          <w:b/>
          <w:bCs/>
        </w:rPr>
        <w:t xml:space="preserve">Budget update </w:t>
      </w:r>
    </w:p>
    <w:p w14:paraId="4BFEFBE8" w14:textId="758EFF60" w:rsidR="008872C5" w:rsidRPr="00AD3CAD" w:rsidRDefault="00062997" w:rsidP="007816C3">
      <w:pPr>
        <w:pStyle w:val="ListParagraph"/>
        <w:numPr>
          <w:ilvl w:val="2"/>
          <w:numId w:val="13"/>
        </w:numPr>
        <w:tabs>
          <w:tab w:val="left" w:pos="851"/>
        </w:tabs>
        <w:spacing w:after="360" w:line="240" w:lineRule="auto"/>
        <w:ind w:left="1418"/>
        <w:rPr>
          <w:rFonts w:ascii="Aptos" w:hAnsi="Aptos"/>
        </w:rPr>
      </w:pPr>
      <w:r w:rsidRPr="00AD3CAD">
        <w:rPr>
          <w:rFonts w:ascii="Aptos" w:hAnsi="Aptos"/>
        </w:rPr>
        <w:t xml:space="preserve">Financial year </w:t>
      </w:r>
      <w:r w:rsidR="007539E8" w:rsidRPr="00AD3CAD">
        <w:rPr>
          <w:rFonts w:ascii="Aptos" w:hAnsi="Aptos"/>
        </w:rPr>
        <w:t>2025/2026</w:t>
      </w:r>
      <w:r w:rsidR="003165A3" w:rsidRPr="00AD3CAD">
        <w:rPr>
          <w:rFonts w:ascii="Aptos" w:hAnsi="Aptos"/>
        </w:rPr>
        <w:t>—</w:t>
      </w:r>
      <w:r w:rsidRPr="00AD3CAD">
        <w:rPr>
          <w:rFonts w:ascii="Aptos" w:hAnsi="Aptos"/>
        </w:rPr>
        <w:t>update paper</w:t>
      </w:r>
      <w:r w:rsidR="00375A9D" w:rsidRPr="00AD3CAD">
        <w:rPr>
          <w:rFonts w:ascii="Aptos" w:hAnsi="Aptos"/>
        </w:rPr>
        <w:t xml:space="preserve"> (attached)</w:t>
      </w:r>
    </w:p>
    <w:p w14:paraId="07A6DBD9" w14:textId="17AFBD54" w:rsidR="0058171E" w:rsidRPr="00AD3CAD" w:rsidRDefault="00802C3F" w:rsidP="007816C3">
      <w:pPr>
        <w:pStyle w:val="ListParagraph"/>
        <w:numPr>
          <w:ilvl w:val="2"/>
          <w:numId w:val="13"/>
        </w:numPr>
        <w:tabs>
          <w:tab w:val="left" w:pos="851"/>
        </w:tabs>
        <w:spacing w:after="360" w:line="240" w:lineRule="auto"/>
        <w:ind w:left="1418"/>
        <w:rPr>
          <w:rFonts w:ascii="Aptos" w:hAnsi="Aptos"/>
        </w:rPr>
      </w:pPr>
      <w:r w:rsidRPr="00AD3CAD">
        <w:rPr>
          <w:rFonts w:ascii="Aptos" w:hAnsi="Aptos"/>
        </w:rPr>
        <w:t xml:space="preserve">Amenities </w:t>
      </w:r>
    </w:p>
    <w:p w14:paraId="03BFEEA9" w14:textId="31E702D1" w:rsidR="0041205E" w:rsidRPr="00AD3CAD" w:rsidRDefault="0041205E" w:rsidP="007816C3">
      <w:pPr>
        <w:pStyle w:val="ListParagraph"/>
        <w:numPr>
          <w:ilvl w:val="2"/>
          <w:numId w:val="13"/>
        </w:numPr>
        <w:tabs>
          <w:tab w:val="left" w:pos="851"/>
        </w:tabs>
        <w:spacing w:after="360" w:line="240" w:lineRule="auto"/>
        <w:ind w:left="1418"/>
        <w:rPr>
          <w:rFonts w:ascii="Aptos" w:hAnsi="Aptos"/>
        </w:rPr>
      </w:pPr>
      <w:r w:rsidRPr="00AD3CAD">
        <w:rPr>
          <w:rFonts w:ascii="Aptos" w:hAnsi="Aptos"/>
        </w:rPr>
        <w:t>Roads</w:t>
      </w:r>
    </w:p>
    <w:p w14:paraId="615D7608" w14:textId="71C6269E" w:rsidR="00D17DFB" w:rsidRPr="00D17DFB" w:rsidRDefault="00E61107" w:rsidP="00D17DFB">
      <w:pPr>
        <w:pStyle w:val="ListParagraph"/>
        <w:numPr>
          <w:ilvl w:val="2"/>
          <w:numId w:val="13"/>
        </w:numPr>
        <w:tabs>
          <w:tab w:val="left" w:pos="851"/>
        </w:tabs>
        <w:spacing w:after="360" w:line="240" w:lineRule="auto"/>
        <w:ind w:left="1418"/>
        <w:rPr>
          <w:rFonts w:ascii="Aptos" w:hAnsi="Aptos"/>
        </w:rPr>
      </w:pPr>
      <w:r w:rsidRPr="00AD3CAD">
        <w:rPr>
          <w:rFonts w:ascii="Aptos" w:hAnsi="Aptos"/>
        </w:rPr>
        <w:t>Applications</w:t>
      </w:r>
      <w:r w:rsidR="003D3A49">
        <w:rPr>
          <w:rFonts w:ascii="Aptos" w:hAnsi="Aptos"/>
        </w:rPr>
        <w:t>—none to consider</w:t>
      </w:r>
    </w:p>
    <w:p w14:paraId="1140CA25" w14:textId="77777777" w:rsidR="00DE44E0" w:rsidRDefault="00DE44E0" w:rsidP="00DE44E0">
      <w:pPr>
        <w:pStyle w:val="ListParagraph"/>
        <w:tabs>
          <w:tab w:val="left" w:pos="851"/>
        </w:tabs>
        <w:spacing w:after="360" w:line="240" w:lineRule="auto"/>
        <w:ind w:left="1418"/>
        <w:rPr>
          <w:rFonts w:ascii="Aptos" w:hAnsi="Aptos"/>
          <w:highlight w:val="green"/>
        </w:rPr>
      </w:pPr>
    </w:p>
    <w:p w14:paraId="5313248A" w14:textId="77777777" w:rsidR="00D17DFB" w:rsidRDefault="00D17DFB" w:rsidP="00DE44E0">
      <w:pPr>
        <w:pStyle w:val="ListParagraph"/>
        <w:tabs>
          <w:tab w:val="left" w:pos="851"/>
        </w:tabs>
        <w:spacing w:after="360" w:line="240" w:lineRule="auto"/>
        <w:ind w:left="1418"/>
        <w:rPr>
          <w:rFonts w:ascii="Aptos" w:hAnsi="Aptos"/>
          <w:highlight w:val="green"/>
        </w:rPr>
      </w:pPr>
    </w:p>
    <w:p w14:paraId="28CBC835" w14:textId="77777777" w:rsidR="00D17DFB" w:rsidRPr="00FC4300" w:rsidRDefault="00D17DFB" w:rsidP="00DE44E0">
      <w:pPr>
        <w:pStyle w:val="ListParagraph"/>
        <w:tabs>
          <w:tab w:val="left" w:pos="851"/>
        </w:tabs>
        <w:spacing w:after="360" w:line="240" w:lineRule="auto"/>
        <w:ind w:left="1418"/>
        <w:rPr>
          <w:rFonts w:ascii="Aptos" w:hAnsi="Aptos"/>
          <w:highlight w:val="green"/>
        </w:rPr>
      </w:pPr>
    </w:p>
    <w:p w14:paraId="0AC6EB84" w14:textId="7ADEAB81" w:rsidR="00803A0A" w:rsidRPr="00FC4300" w:rsidRDefault="00D5541A" w:rsidP="006A3EEE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rPr>
          <w:rFonts w:ascii="Aptos" w:hAnsi="Aptos"/>
          <w:b/>
          <w:bCs/>
        </w:rPr>
      </w:pPr>
      <w:r w:rsidRPr="00FC4300">
        <w:rPr>
          <w:rFonts w:ascii="Aptos" w:hAnsi="Aptos"/>
          <w:b/>
          <w:bCs/>
        </w:rPr>
        <w:t>AOCB</w:t>
      </w:r>
      <w:r w:rsidRPr="00FC4300">
        <w:rPr>
          <w:rFonts w:ascii="Aptos" w:hAnsi="Aptos"/>
        </w:rPr>
        <w:t xml:space="preserve"> ** Must be agreed through Chair prior to meeting**</w:t>
      </w:r>
    </w:p>
    <w:p w14:paraId="1AADFA8E" w14:textId="77777777" w:rsidR="00803A0A" w:rsidRPr="00FC4300" w:rsidRDefault="00803A0A" w:rsidP="006A3EEE">
      <w:pPr>
        <w:pStyle w:val="ListParagraph"/>
        <w:tabs>
          <w:tab w:val="left" w:pos="851"/>
          <w:tab w:val="left" w:pos="993"/>
        </w:tabs>
        <w:spacing w:after="360" w:line="240" w:lineRule="auto"/>
        <w:rPr>
          <w:rFonts w:ascii="Aptos" w:hAnsi="Aptos"/>
          <w:b/>
          <w:bCs/>
        </w:rPr>
      </w:pPr>
    </w:p>
    <w:p w14:paraId="63813893" w14:textId="0AB4FBDE" w:rsidR="00802C3F" w:rsidRPr="00AD3CAD" w:rsidRDefault="00D5541A" w:rsidP="00AD3CAD">
      <w:pPr>
        <w:pStyle w:val="ListParagraph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rPr>
          <w:rFonts w:ascii="Aptos" w:hAnsi="Aptos"/>
          <w:b/>
          <w:bCs/>
        </w:rPr>
      </w:pPr>
      <w:r w:rsidRPr="00FC4300">
        <w:rPr>
          <w:rFonts w:ascii="Aptos" w:hAnsi="Aptos"/>
          <w:b/>
          <w:bCs/>
        </w:rPr>
        <w:t>Date of future Area Partnership meetings</w:t>
      </w:r>
      <w:r w:rsidR="00AD3CAD">
        <w:rPr>
          <w:rFonts w:ascii="Aptos" w:hAnsi="Aptos"/>
          <w:b/>
          <w:bCs/>
        </w:rPr>
        <w:t xml:space="preserve">. </w:t>
      </w:r>
      <w:r w:rsidRPr="00AD3CAD">
        <w:rPr>
          <w:rFonts w:ascii="Aptos" w:hAnsi="Aptos"/>
        </w:rPr>
        <w:t>All these meetings will start at 7.00pm and will be online, using</w:t>
      </w:r>
      <w:r w:rsidR="00802C3F" w:rsidRPr="00AD3CAD">
        <w:rPr>
          <w:rFonts w:ascii="Aptos" w:hAnsi="Aptos"/>
        </w:rPr>
        <w:t xml:space="preserve"> Teams</w:t>
      </w:r>
      <w:r w:rsidRPr="00AD3CAD">
        <w:rPr>
          <w:rFonts w:ascii="Aptos" w:hAnsi="Aptos"/>
        </w:rPr>
        <w:t>.  We normally ‘open’ the meeting around 6.30/40pm and it will start at 7pm.</w:t>
      </w:r>
    </w:p>
    <w:p w14:paraId="2CD970A0" w14:textId="77777777" w:rsidR="007539E8" w:rsidRPr="00FC4300" w:rsidRDefault="007539E8" w:rsidP="006A3EEE">
      <w:pPr>
        <w:spacing w:after="0" w:line="240" w:lineRule="auto"/>
        <w:ind w:left="720"/>
        <w:rPr>
          <w:rFonts w:ascii="Aptos" w:hAnsi="Aptos"/>
        </w:rPr>
      </w:pPr>
    </w:p>
    <w:p w14:paraId="2D7B2AAA" w14:textId="3A93DCAF" w:rsidR="00695E61" w:rsidRDefault="00D17DFB" w:rsidP="00FC4300">
      <w:pPr>
        <w:spacing w:after="0" w:line="240" w:lineRule="auto"/>
        <w:ind w:left="720"/>
        <w:rPr>
          <w:rFonts w:ascii="Aptos" w:hAnsi="Aptos"/>
        </w:rPr>
      </w:pPr>
      <w:r>
        <w:rPr>
          <w:rFonts w:ascii="Aptos" w:hAnsi="Aptos"/>
        </w:rPr>
        <w:t>10</w:t>
      </w:r>
      <w:r w:rsidRPr="00D17DFB">
        <w:rPr>
          <w:rFonts w:ascii="Aptos" w:hAnsi="Aptos"/>
          <w:vertAlign w:val="superscript"/>
        </w:rPr>
        <w:t>th</w:t>
      </w:r>
      <w:r>
        <w:rPr>
          <w:rFonts w:ascii="Aptos" w:hAnsi="Aptos"/>
        </w:rPr>
        <w:t xml:space="preserve"> February 2026</w:t>
      </w:r>
    </w:p>
    <w:p w14:paraId="37F86D75" w14:textId="77777777" w:rsidR="00D17DFB" w:rsidRDefault="00D17DFB" w:rsidP="00FC4300">
      <w:pPr>
        <w:spacing w:after="0" w:line="240" w:lineRule="auto"/>
        <w:ind w:left="720"/>
        <w:rPr>
          <w:rFonts w:ascii="Aptos" w:hAnsi="Aptos"/>
        </w:rPr>
      </w:pPr>
    </w:p>
    <w:p w14:paraId="212E3F12" w14:textId="77777777" w:rsidR="00D17DFB" w:rsidRDefault="00D17DFB" w:rsidP="00FC4300">
      <w:pPr>
        <w:spacing w:after="0" w:line="240" w:lineRule="auto"/>
        <w:ind w:left="720"/>
        <w:rPr>
          <w:rFonts w:ascii="Aptos" w:hAnsi="Aptos"/>
        </w:rPr>
      </w:pPr>
    </w:p>
    <w:p w14:paraId="6EC96B86" w14:textId="77777777" w:rsidR="00D17DFB" w:rsidRDefault="00D17DFB" w:rsidP="00FC4300">
      <w:pPr>
        <w:spacing w:after="0" w:line="240" w:lineRule="auto"/>
        <w:ind w:left="720"/>
        <w:rPr>
          <w:rFonts w:ascii="Aptos" w:hAnsi="Aptos"/>
        </w:rPr>
      </w:pPr>
    </w:p>
    <w:p w14:paraId="61F0720F" w14:textId="77777777" w:rsidR="00D17DFB" w:rsidRDefault="00D17DFB" w:rsidP="00FC4300">
      <w:pPr>
        <w:spacing w:after="0" w:line="240" w:lineRule="auto"/>
        <w:ind w:left="720"/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35"/>
      </w:tblGrid>
      <w:tr w:rsidR="00395275" w14:paraId="3E51B0CB" w14:textId="77777777" w:rsidTr="00395275">
        <w:trPr>
          <w:trHeight w:val="3048"/>
        </w:trPr>
        <w:tc>
          <w:tcPr>
            <w:tcW w:w="10035" w:type="dxa"/>
            <w:tcBorders>
              <w:top w:val="single" w:sz="18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1F8D8CA" w14:textId="74F344F1" w:rsidR="00395275" w:rsidRDefault="001D6D32" w:rsidP="00395275">
            <w:pPr>
              <w:jc w:val="center"/>
            </w:pPr>
            <w:hyperlink r:id="rId11" w:tgtFrame="_blank" w:tooltip="https://teams.microsoft.com/l/meetup-join/19%3ameeting_NDBkM2E1YmQtYTAwMi00NTZjLTg0OWItN2E0ZTMzMWJjYWM5%40thread.v2/0?context=%7b%22Tid%22%3a%2285e771af-e90a-4487-b407-1322ba02cc82%22%2c%22Oid%22%3a%22b04d94d2-5df7-4cda-a479-c21ea89e5166%22%7d" w:history="1">
              <w:r>
                <w:rPr>
                  <w:rFonts w:ascii="Segoe UI" w:hAnsi="Segoe UI" w:cs="Segoe UI"/>
                  <w:b/>
                  <w:bCs/>
                  <w:color w:val="0070C0"/>
                  <w:sz w:val="40"/>
                  <w:szCs w:val="40"/>
                  <w:u w:val="single"/>
                  <w:bdr w:val="none" w:sz="0" w:space="0" w:color="auto" w:frame="1"/>
                  <w:shd w:val="clear" w:color="auto" w:fill="FFFFFF"/>
                </w:rPr>
                <w:t>Join the meeting</w:t>
              </w:r>
            </w:hyperlink>
          </w:p>
          <w:p w14:paraId="684C2FD4" w14:textId="77777777" w:rsidR="00395275" w:rsidRDefault="00395275" w:rsidP="00395275">
            <w:pPr>
              <w:jc w:val="center"/>
              <w:rPr>
                <w:rFonts w:ascii="Aptos" w:hAnsi="Aptos"/>
              </w:rPr>
            </w:pPr>
          </w:p>
          <w:p w14:paraId="13ACDCED" w14:textId="0274CC1E" w:rsidR="00395275" w:rsidRPr="00395275" w:rsidRDefault="00395275" w:rsidP="00395275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395275">
              <w:rPr>
                <w:rFonts w:ascii="Aptos" w:hAnsi="Aptos"/>
                <w:sz w:val="24"/>
                <w:szCs w:val="24"/>
              </w:rPr>
              <w:t>7:00 pm – 9:00 pm</w:t>
            </w:r>
          </w:p>
          <w:p w14:paraId="58A69B1A" w14:textId="77777777" w:rsidR="00395275" w:rsidRPr="00395275" w:rsidRDefault="00395275" w:rsidP="00395275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395275">
              <w:rPr>
                <w:rFonts w:ascii="Aptos" w:hAnsi="Aptos"/>
                <w:sz w:val="24"/>
                <w:szCs w:val="24"/>
              </w:rPr>
              <w:t>Microsoft Teams</w:t>
            </w:r>
          </w:p>
          <w:p w14:paraId="2EB721D2" w14:textId="77777777" w:rsidR="00395275" w:rsidRDefault="00395275" w:rsidP="00395275">
            <w:pPr>
              <w:jc w:val="center"/>
              <w:rPr>
                <w:rFonts w:ascii="Aptos" w:hAnsi="Aptos"/>
              </w:rPr>
            </w:pPr>
          </w:p>
          <w:p w14:paraId="22917BD2" w14:textId="77777777" w:rsidR="00395275" w:rsidRPr="00395275" w:rsidRDefault="00395275" w:rsidP="00395275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395275">
              <w:rPr>
                <w:rFonts w:ascii="Aptos" w:hAnsi="Aptos"/>
                <w:sz w:val="24"/>
                <w:szCs w:val="24"/>
              </w:rPr>
              <w:t>Meeting ID: 333 963 991 877 2</w:t>
            </w:r>
          </w:p>
          <w:p w14:paraId="165B0EC1" w14:textId="4247FA62" w:rsidR="00395275" w:rsidRDefault="00395275" w:rsidP="00395275">
            <w:pPr>
              <w:jc w:val="center"/>
              <w:rPr>
                <w:rFonts w:ascii="Aptos" w:hAnsi="Aptos"/>
              </w:rPr>
            </w:pPr>
            <w:r w:rsidRPr="00395275">
              <w:rPr>
                <w:rFonts w:ascii="Aptos" w:hAnsi="Aptos"/>
                <w:sz w:val="24"/>
                <w:szCs w:val="24"/>
              </w:rPr>
              <w:t>Passcode: YV2ZB9ap</w:t>
            </w:r>
          </w:p>
        </w:tc>
      </w:tr>
    </w:tbl>
    <w:p w14:paraId="1FCC1226" w14:textId="77777777" w:rsidR="00D17DFB" w:rsidRPr="00FC4300" w:rsidRDefault="00D17DFB" w:rsidP="00FC4300">
      <w:pPr>
        <w:spacing w:after="0" w:line="240" w:lineRule="auto"/>
        <w:ind w:left="720"/>
        <w:rPr>
          <w:rFonts w:ascii="Aptos" w:hAnsi="Aptos"/>
        </w:rPr>
      </w:pPr>
    </w:p>
    <w:sectPr w:rsidR="00D17DFB" w:rsidRPr="00FC4300" w:rsidSect="001610CA">
      <w:headerReference w:type="default" r:id="rId12"/>
      <w:pgSz w:w="11906" w:h="16838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D5B92" w14:textId="77777777" w:rsidR="00583F6C" w:rsidRDefault="00583F6C" w:rsidP="00583F6C">
      <w:pPr>
        <w:spacing w:after="0" w:line="240" w:lineRule="auto"/>
      </w:pPr>
      <w:r>
        <w:separator/>
      </w:r>
    </w:p>
  </w:endnote>
  <w:endnote w:type="continuationSeparator" w:id="0">
    <w:p w14:paraId="61EB5C07" w14:textId="77777777" w:rsidR="00583F6C" w:rsidRDefault="00583F6C" w:rsidP="00583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00D9F" w14:textId="77777777" w:rsidR="00583F6C" w:rsidRDefault="00583F6C" w:rsidP="00583F6C">
      <w:pPr>
        <w:spacing w:after="0" w:line="240" w:lineRule="auto"/>
      </w:pPr>
      <w:r>
        <w:separator/>
      </w:r>
    </w:p>
  </w:footnote>
  <w:footnote w:type="continuationSeparator" w:id="0">
    <w:p w14:paraId="3F91B377" w14:textId="77777777" w:rsidR="00583F6C" w:rsidRDefault="00583F6C" w:rsidP="00583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79EC6" w14:textId="77777777" w:rsidR="00702A6D" w:rsidRDefault="00E85FB1" w:rsidP="00702A6D">
    <w:pPr>
      <w:spacing w:after="0" w:line="240" w:lineRule="auto"/>
      <w:ind w:left="2410"/>
      <w:rPr>
        <w:rFonts w:ascii="Aptos" w:hAnsi="Aptos" w:cs="Tahoma"/>
        <w:b/>
        <w:sz w:val="36"/>
        <w:szCs w:val="36"/>
      </w:rPr>
    </w:pPr>
    <w:r w:rsidRPr="00D5541A">
      <w:rPr>
        <w:b/>
        <w:bCs/>
        <w:noProof/>
        <w:lang w:eastAsia="en-GB"/>
      </w:rPr>
      <w:drawing>
        <wp:anchor distT="0" distB="0" distL="114300" distR="114300" simplePos="0" relativeHeight="251659264" behindDoc="1" locked="0" layoutInCell="1" allowOverlap="1" wp14:anchorId="6A444BC1" wp14:editId="41A468F1">
          <wp:simplePos x="0" y="0"/>
          <wp:positionH relativeFrom="margin">
            <wp:posOffset>213995</wp:posOffset>
          </wp:positionH>
          <wp:positionV relativeFrom="margin">
            <wp:posOffset>-607695</wp:posOffset>
          </wp:positionV>
          <wp:extent cx="1137285" cy="434340"/>
          <wp:effectExtent l="0" t="0" r="5715" b="3810"/>
          <wp:wrapNone/>
          <wp:docPr id="1771169113" name="Picture 1771169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434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3EEE">
      <w:rPr>
        <w:rFonts w:ascii="Aptos" w:hAnsi="Aptos" w:cs="Tahoma"/>
        <w:b/>
        <w:sz w:val="36"/>
        <w:szCs w:val="36"/>
      </w:rPr>
      <w:t>Meeting of the Fa’side Area Partnership</w:t>
    </w:r>
  </w:p>
  <w:p w14:paraId="6078E78D" w14:textId="306FD173" w:rsidR="00583F6C" w:rsidRPr="00702A6D" w:rsidRDefault="00E85FB1" w:rsidP="00702A6D">
    <w:pPr>
      <w:spacing w:after="0" w:line="240" w:lineRule="auto"/>
      <w:ind w:left="2410"/>
      <w:rPr>
        <w:rFonts w:ascii="Aptos" w:hAnsi="Aptos" w:cs="Tahoma"/>
        <w:b/>
        <w:sz w:val="36"/>
        <w:szCs w:val="36"/>
      </w:rPr>
    </w:pPr>
    <w:r w:rsidRPr="00E85FB1">
      <w:rPr>
        <w:rFonts w:ascii="Aptos" w:hAnsi="Aptos" w:cs="Tahoma"/>
        <w:bCs/>
        <w:sz w:val="28"/>
        <w:szCs w:val="28"/>
      </w:rPr>
      <w:t xml:space="preserve">Meeting </w:t>
    </w:r>
    <w:r w:rsidR="00702A6D">
      <w:rPr>
        <w:rFonts w:ascii="Aptos" w:hAnsi="Aptos"/>
        <w:bCs/>
        <w:sz w:val="28"/>
        <w:szCs w:val="28"/>
      </w:rPr>
      <w:t>A</w:t>
    </w:r>
    <w:r w:rsidR="00702A6D" w:rsidRPr="00E85FB1">
      <w:rPr>
        <w:rFonts w:ascii="Aptos" w:hAnsi="Aptos"/>
        <w:bCs/>
        <w:sz w:val="28"/>
        <w:szCs w:val="28"/>
      </w:rPr>
      <w:t>genda</w:t>
    </w:r>
    <w:r w:rsidRPr="00E85FB1">
      <w:rPr>
        <w:bCs/>
        <w:noProof/>
        <w:lang w:eastAsia="en-GB"/>
      </w:rPr>
      <w:t xml:space="preserve"> </w:t>
    </w:r>
  </w:p>
  <w:p w14:paraId="474DE4CD" w14:textId="41BD3390" w:rsidR="00E85FB1" w:rsidRPr="00C10697" w:rsidRDefault="00702A6D" w:rsidP="00C10697">
    <w:pPr>
      <w:spacing w:after="0" w:line="240" w:lineRule="auto"/>
      <w:ind w:left="2410"/>
      <w:rPr>
        <w:rFonts w:ascii="Aptos" w:hAnsi="Aptos"/>
        <w:b/>
        <w:noProof/>
        <w:lang w:eastAsia="en-GB"/>
      </w:rPr>
    </w:pPr>
    <w:r w:rsidRPr="00702A6D">
      <w:rPr>
        <w:rFonts w:ascii="Aptos" w:hAnsi="Aptos"/>
        <w:b/>
        <w:noProof/>
        <w:lang w:eastAsia="en-GB"/>
      </w:rPr>
      <w:t xml:space="preserve">Tuesday </w:t>
    </w:r>
    <w:r w:rsidR="00C10697">
      <w:rPr>
        <w:rFonts w:ascii="Aptos" w:hAnsi="Aptos"/>
        <w:b/>
        <w:noProof/>
        <w:lang w:eastAsia="en-GB"/>
      </w:rPr>
      <w:t>25</w:t>
    </w:r>
    <w:r w:rsidR="00C10697" w:rsidRPr="00C10697">
      <w:rPr>
        <w:rFonts w:ascii="Aptos" w:hAnsi="Aptos"/>
        <w:b/>
        <w:noProof/>
        <w:vertAlign w:val="superscript"/>
        <w:lang w:eastAsia="en-GB"/>
      </w:rPr>
      <w:t>th</w:t>
    </w:r>
    <w:r w:rsidR="00C10697">
      <w:rPr>
        <w:rFonts w:ascii="Aptos" w:hAnsi="Aptos"/>
        <w:b/>
        <w:noProof/>
        <w:lang w:eastAsia="en-GB"/>
      </w:rPr>
      <w:t xml:space="preserve"> November</w:t>
    </w:r>
    <w:r w:rsidRPr="00702A6D">
      <w:rPr>
        <w:rFonts w:ascii="Aptos" w:hAnsi="Aptos"/>
        <w:b/>
        <w:noProof/>
        <w:lang w:eastAsia="en-GB"/>
      </w:rPr>
      <w:t xml:space="preserve"> 2025, 7.00-9.00pm</w:t>
    </w:r>
    <w:r w:rsidR="00C10697">
      <w:rPr>
        <w:rFonts w:ascii="Aptos" w:hAnsi="Aptos"/>
        <w:b/>
        <w:noProof/>
        <w:lang w:eastAsia="en-GB"/>
      </w:rPr>
      <w:t xml:space="preserve"> – Meeting link at the bottom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0FC"/>
    <w:multiLevelType w:val="hybridMultilevel"/>
    <w:tmpl w:val="935E090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6AC"/>
    <w:multiLevelType w:val="hybridMultilevel"/>
    <w:tmpl w:val="336056DA"/>
    <w:lvl w:ilvl="0" w:tplc="507ABC9C">
      <w:start w:val="3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C20389C"/>
    <w:multiLevelType w:val="hybridMultilevel"/>
    <w:tmpl w:val="103AD7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ascii="Verdana" w:eastAsiaTheme="minorHAnsi" w:hAnsi="Verdana" w:cstheme="minorBidi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46D76"/>
    <w:multiLevelType w:val="hybridMultilevel"/>
    <w:tmpl w:val="ECC875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42FBB"/>
    <w:multiLevelType w:val="hybridMultilevel"/>
    <w:tmpl w:val="A8181824"/>
    <w:lvl w:ilvl="0" w:tplc="08090015">
      <w:start w:val="1"/>
      <w:numFmt w:val="upperLetter"/>
      <w:lvlText w:val="%1."/>
      <w:lvlJc w:val="left"/>
      <w:pPr>
        <w:ind w:left="491" w:hanging="360"/>
      </w:pPr>
    </w:lvl>
    <w:lvl w:ilvl="1" w:tplc="08090019" w:tentative="1">
      <w:start w:val="1"/>
      <w:numFmt w:val="lowerLetter"/>
      <w:lvlText w:val="%2."/>
      <w:lvlJc w:val="left"/>
      <w:pPr>
        <w:ind w:left="1211" w:hanging="360"/>
      </w:pPr>
    </w:lvl>
    <w:lvl w:ilvl="2" w:tplc="0809001B" w:tentative="1">
      <w:start w:val="1"/>
      <w:numFmt w:val="lowerRoman"/>
      <w:lvlText w:val="%3."/>
      <w:lvlJc w:val="right"/>
      <w:pPr>
        <w:ind w:left="1931" w:hanging="180"/>
      </w:pPr>
    </w:lvl>
    <w:lvl w:ilvl="3" w:tplc="0809000F" w:tentative="1">
      <w:start w:val="1"/>
      <w:numFmt w:val="decimal"/>
      <w:lvlText w:val="%4."/>
      <w:lvlJc w:val="left"/>
      <w:pPr>
        <w:ind w:left="2651" w:hanging="360"/>
      </w:pPr>
    </w:lvl>
    <w:lvl w:ilvl="4" w:tplc="08090019" w:tentative="1">
      <w:start w:val="1"/>
      <w:numFmt w:val="lowerLetter"/>
      <w:lvlText w:val="%5."/>
      <w:lvlJc w:val="left"/>
      <w:pPr>
        <w:ind w:left="3371" w:hanging="360"/>
      </w:pPr>
    </w:lvl>
    <w:lvl w:ilvl="5" w:tplc="0809001B" w:tentative="1">
      <w:start w:val="1"/>
      <w:numFmt w:val="lowerRoman"/>
      <w:lvlText w:val="%6."/>
      <w:lvlJc w:val="right"/>
      <w:pPr>
        <w:ind w:left="4091" w:hanging="180"/>
      </w:pPr>
    </w:lvl>
    <w:lvl w:ilvl="6" w:tplc="0809000F" w:tentative="1">
      <w:start w:val="1"/>
      <w:numFmt w:val="decimal"/>
      <w:lvlText w:val="%7."/>
      <w:lvlJc w:val="left"/>
      <w:pPr>
        <w:ind w:left="4811" w:hanging="360"/>
      </w:pPr>
    </w:lvl>
    <w:lvl w:ilvl="7" w:tplc="08090019" w:tentative="1">
      <w:start w:val="1"/>
      <w:numFmt w:val="lowerLetter"/>
      <w:lvlText w:val="%8."/>
      <w:lvlJc w:val="left"/>
      <w:pPr>
        <w:ind w:left="5531" w:hanging="360"/>
      </w:pPr>
    </w:lvl>
    <w:lvl w:ilvl="8" w:tplc="080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5" w15:restartNumberingAfterBreak="0">
    <w:nsid w:val="35BD4145"/>
    <w:multiLevelType w:val="hybridMultilevel"/>
    <w:tmpl w:val="4FDE6A8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3D481B"/>
    <w:multiLevelType w:val="hybridMultilevel"/>
    <w:tmpl w:val="D82E0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26DB4"/>
    <w:multiLevelType w:val="hybridMultilevel"/>
    <w:tmpl w:val="E458B922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075759"/>
    <w:multiLevelType w:val="hybridMultilevel"/>
    <w:tmpl w:val="AA5ADD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7DEEB26E">
      <w:start w:val="1"/>
      <w:numFmt w:val="lowerLetter"/>
      <w:lvlText w:val="%3."/>
      <w:lvlJc w:val="left"/>
      <w:pPr>
        <w:ind w:left="2340" w:hanging="360"/>
      </w:pPr>
      <w:rPr>
        <w:rFonts w:ascii="Verdana" w:eastAsiaTheme="minorHAnsi" w:hAnsi="Verdana" w:cstheme="minorBidi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91832"/>
    <w:multiLevelType w:val="multilevel"/>
    <w:tmpl w:val="BEF2F966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  <w:rPr>
        <w:rFonts w:ascii="Verdana" w:eastAsiaTheme="minorHAnsi" w:hAnsi="Verdana" w:cstheme="minorBid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241BC2"/>
    <w:multiLevelType w:val="hybridMultilevel"/>
    <w:tmpl w:val="4C04AD78"/>
    <w:lvl w:ilvl="0" w:tplc="B3AC63EA">
      <w:start w:val="6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35426A5"/>
    <w:multiLevelType w:val="hybridMultilevel"/>
    <w:tmpl w:val="A66E417C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5187003"/>
    <w:multiLevelType w:val="hybridMultilevel"/>
    <w:tmpl w:val="FD86BBE2"/>
    <w:lvl w:ilvl="0" w:tplc="F2E27DBA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89" w:hanging="360"/>
      </w:pPr>
    </w:lvl>
    <w:lvl w:ilvl="2" w:tplc="0809001B" w:tentative="1">
      <w:start w:val="1"/>
      <w:numFmt w:val="lowerRoman"/>
      <w:lvlText w:val="%3."/>
      <w:lvlJc w:val="right"/>
      <w:pPr>
        <w:ind w:left="1309" w:hanging="180"/>
      </w:pPr>
    </w:lvl>
    <w:lvl w:ilvl="3" w:tplc="0809000F" w:tentative="1">
      <w:start w:val="1"/>
      <w:numFmt w:val="decimal"/>
      <w:lvlText w:val="%4."/>
      <w:lvlJc w:val="left"/>
      <w:pPr>
        <w:ind w:left="2029" w:hanging="360"/>
      </w:pPr>
    </w:lvl>
    <w:lvl w:ilvl="4" w:tplc="08090019" w:tentative="1">
      <w:start w:val="1"/>
      <w:numFmt w:val="lowerLetter"/>
      <w:lvlText w:val="%5."/>
      <w:lvlJc w:val="left"/>
      <w:pPr>
        <w:ind w:left="2749" w:hanging="360"/>
      </w:pPr>
    </w:lvl>
    <w:lvl w:ilvl="5" w:tplc="0809001B" w:tentative="1">
      <w:start w:val="1"/>
      <w:numFmt w:val="lowerRoman"/>
      <w:lvlText w:val="%6."/>
      <w:lvlJc w:val="right"/>
      <w:pPr>
        <w:ind w:left="3469" w:hanging="180"/>
      </w:pPr>
    </w:lvl>
    <w:lvl w:ilvl="6" w:tplc="0809000F" w:tentative="1">
      <w:start w:val="1"/>
      <w:numFmt w:val="decimal"/>
      <w:lvlText w:val="%7."/>
      <w:lvlJc w:val="left"/>
      <w:pPr>
        <w:ind w:left="4189" w:hanging="360"/>
      </w:pPr>
    </w:lvl>
    <w:lvl w:ilvl="7" w:tplc="08090019" w:tentative="1">
      <w:start w:val="1"/>
      <w:numFmt w:val="lowerLetter"/>
      <w:lvlText w:val="%8."/>
      <w:lvlJc w:val="left"/>
      <w:pPr>
        <w:ind w:left="4909" w:hanging="360"/>
      </w:pPr>
    </w:lvl>
    <w:lvl w:ilvl="8" w:tplc="08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3" w15:restartNumberingAfterBreak="0">
    <w:nsid w:val="79807E53"/>
    <w:multiLevelType w:val="hybridMultilevel"/>
    <w:tmpl w:val="E422806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5710805">
    <w:abstractNumId w:val="8"/>
  </w:num>
  <w:num w:numId="2" w16cid:durableId="171914312">
    <w:abstractNumId w:val="11"/>
  </w:num>
  <w:num w:numId="3" w16cid:durableId="2145613466">
    <w:abstractNumId w:val="5"/>
  </w:num>
  <w:num w:numId="4" w16cid:durableId="1724938178">
    <w:abstractNumId w:val="12"/>
  </w:num>
  <w:num w:numId="5" w16cid:durableId="456485606">
    <w:abstractNumId w:val="7"/>
  </w:num>
  <w:num w:numId="6" w16cid:durableId="813251987">
    <w:abstractNumId w:val="10"/>
  </w:num>
  <w:num w:numId="7" w16cid:durableId="1925144022">
    <w:abstractNumId w:val="4"/>
  </w:num>
  <w:num w:numId="8" w16cid:durableId="1611350222">
    <w:abstractNumId w:val="9"/>
  </w:num>
  <w:num w:numId="9" w16cid:durableId="8313323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2653865">
    <w:abstractNumId w:val="0"/>
  </w:num>
  <w:num w:numId="11" w16cid:durableId="2105615458">
    <w:abstractNumId w:val="2"/>
  </w:num>
  <w:num w:numId="12" w16cid:durableId="174537358">
    <w:abstractNumId w:val="1"/>
  </w:num>
  <w:num w:numId="13" w16cid:durableId="589778885">
    <w:abstractNumId w:val="3"/>
  </w:num>
  <w:num w:numId="14" w16cid:durableId="397362328">
    <w:abstractNumId w:val="6"/>
  </w:num>
  <w:num w:numId="15" w16cid:durableId="5532740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222"/>
    <w:rsid w:val="00004CBD"/>
    <w:rsid w:val="000253F6"/>
    <w:rsid w:val="000471D6"/>
    <w:rsid w:val="0005720B"/>
    <w:rsid w:val="0006193E"/>
    <w:rsid w:val="00062997"/>
    <w:rsid w:val="000B7E85"/>
    <w:rsid w:val="000E1222"/>
    <w:rsid w:val="001065E2"/>
    <w:rsid w:val="001610CA"/>
    <w:rsid w:val="0018035C"/>
    <w:rsid w:val="001854A1"/>
    <w:rsid w:val="001D6D32"/>
    <w:rsid w:val="001F5AB6"/>
    <w:rsid w:val="00210AAE"/>
    <w:rsid w:val="0021315C"/>
    <w:rsid w:val="00235FBB"/>
    <w:rsid w:val="00244AF4"/>
    <w:rsid w:val="0025461F"/>
    <w:rsid w:val="00286E32"/>
    <w:rsid w:val="002C1313"/>
    <w:rsid w:val="002E7D19"/>
    <w:rsid w:val="00314660"/>
    <w:rsid w:val="003165A3"/>
    <w:rsid w:val="00353AD3"/>
    <w:rsid w:val="00357A9A"/>
    <w:rsid w:val="00375A9D"/>
    <w:rsid w:val="00382EF6"/>
    <w:rsid w:val="00383212"/>
    <w:rsid w:val="00395275"/>
    <w:rsid w:val="003D2562"/>
    <w:rsid w:val="003D3A49"/>
    <w:rsid w:val="003E26F0"/>
    <w:rsid w:val="003E29A0"/>
    <w:rsid w:val="003F253B"/>
    <w:rsid w:val="0040053B"/>
    <w:rsid w:val="0041205E"/>
    <w:rsid w:val="004246AB"/>
    <w:rsid w:val="004320A9"/>
    <w:rsid w:val="00450487"/>
    <w:rsid w:val="00460D9F"/>
    <w:rsid w:val="0048055A"/>
    <w:rsid w:val="00483ACD"/>
    <w:rsid w:val="0048490E"/>
    <w:rsid w:val="0051586C"/>
    <w:rsid w:val="005230F9"/>
    <w:rsid w:val="005541EA"/>
    <w:rsid w:val="005641EF"/>
    <w:rsid w:val="0058171E"/>
    <w:rsid w:val="00583F6C"/>
    <w:rsid w:val="00591587"/>
    <w:rsid w:val="005F671B"/>
    <w:rsid w:val="00612462"/>
    <w:rsid w:val="006255E3"/>
    <w:rsid w:val="006550E2"/>
    <w:rsid w:val="0066234B"/>
    <w:rsid w:val="00695E61"/>
    <w:rsid w:val="006A3EEE"/>
    <w:rsid w:val="006E65B5"/>
    <w:rsid w:val="00702A6D"/>
    <w:rsid w:val="00726678"/>
    <w:rsid w:val="00746EFF"/>
    <w:rsid w:val="007528E1"/>
    <w:rsid w:val="007539E8"/>
    <w:rsid w:val="0075498E"/>
    <w:rsid w:val="007816C3"/>
    <w:rsid w:val="0079114A"/>
    <w:rsid w:val="00794923"/>
    <w:rsid w:val="00797030"/>
    <w:rsid w:val="007A1B66"/>
    <w:rsid w:val="007C6783"/>
    <w:rsid w:val="007D6846"/>
    <w:rsid w:val="007E69D7"/>
    <w:rsid w:val="007F053C"/>
    <w:rsid w:val="00802C3F"/>
    <w:rsid w:val="00803A0A"/>
    <w:rsid w:val="008044FB"/>
    <w:rsid w:val="00816546"/>
    <w:rsid w:val="008226A1"/>
    <w:rsid w:val="00823900"/>
    <w:rsid w:val="00863AF3"/>
    <w:rsid w:val="0086617A"/>
    <w:rsid w:val="008872C5"/>
    <w:rsid w:val="008E4480"/>
    <w:rsid w:val="00906E94"/>
    <w:rsid w:val="00913472"/>
    <w:rsid w:val="00925EE4"/>
    <w:rsid w:val="00966DEA"/>
    <w:rsid w:val="00967E03"/>
    <w:rsid w:val="00972354"/>
    <w:rsid w:val="009B3974"/>
    <w:rsid w:val="009B6AA0"/>
    <w:rsid w:val="009C0BB5"/>
    <w:rsid w:val="00A041F4"/>
    <w:rsid w:val="00A4323E"/>
    <w:rsid w:val="00A44263"/>
    <w:rsid w:val="00A779AD"/>
    <w:rsid w:val="00A85E66"/>
    <w:rsid w:val="00A916C2"/>
    <w:rsid w:val="00AD0386"/>
    <w:rsid w:val="00AD3CAD"/>
    <w:rsid w:val="00AE1ACF"/>
    <w:rsid w:val="00AF4997"/>
    <w:rsid w:val="00B15269"/>
    <w:rsid w:val="00B46338"/>
    <w:rsid w:val="00B50E8C"/>
    <w:rsid w:val="00B6648A"/>
    <w:rsid w:val="00B7261D"/>
    <w:rsid w:val="00B77DEC"/>
    <w:rsid w:val="00B94A42"/>
    <w:rsid w:val="00BC52F4"/>
    <w:rsid w:val="00BD2C3D"/>
    <w:rsid w:val="00C0575A"/>
    <w:rsid w:val="00C10697"/>
    <w:rsid w:val="00C24A0D"/>
    <w:rsid w:val="00C366C9"/>
    <w:rsid w:val="00CA5E17"/>
    <w:rsid w:val="00CC3477"/>
    <w:rsid w:val="00CC5816"/>
    <w:rsid w:val="00CF7E35"/>
    <w:rsid w:val="00D13EDE"/>
    <w:rsid w:val="00D17DFB"/>
    <w:rsid w:val="00D3742F"/>
    <w:rsid w:val="00D5541A"/>
    <w:rsid w:val="00D72232"/>
    <w:rsid w:val="00D73C15"/>
    <w:rsid w:val="00D8024C"/>
    <w:rsid w:val="00D93930"/>
    <w:rsid w:val="00D947AD"/>
    <w:rsid w:val="00DB7E2D"/>
    <w:rsid w:val="00DC109C"/>
    <w:rsid w:val="00DE44E0"/>
    <w:rsid w:val="00DE644C"/>
    <w:rsid w:val="00E3026E"/>
    <w:rsid w:val="00E36BEF"/>
    <w:rsid w:val="00E501DE"/>
    <w:rsid w:val="00E61107"/>
    <w:rsid w:val="00E651D9"/>
    <w:rsid w:val="00E70AAB"/>
    <w:rsid w:val="00E835B5"/>
    <w:rsid w:val="00E85FB1"/>
    <w:rsid w:val="00E907D3"/>
    <w:rsid w:val="00EF43FF"/>
    <w:rsid w:val="00F029C6"/>
    <w:rsid w:val="00F035FE"/>
    <w:rsid w:val="00F13598"/>
    <w:rsid w:val="00F144D9"/>
    <w:rsid w:val="00F21460"/>
    <w:rsid w:val="00F47336"/>
    <w:rsid w:val="00F515A3"/>
    <w:rsid w:val="00FC4300"/>
    <w:rsid w:val="00FE5122"/>
    <w:rsid w:val="00FF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FA53A91"/>
  <w15:chartTrackingRefBased/>
  <w15:docId w15:val="{11C05E23-39D7-4F25-AEF6-E4757166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22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5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3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No Spacing1,List Paragraph Char Char Char,Indicator Text,List Paragraph1,Bullet 1,Numbered Para 1,Bullet Points,MAIN CONTENT,List Paragraph12,Bullet Style,F5 List Paragraph,Colorful List - Accent 11,Normal numbered,List Paragraph2"/>
    <w:basedOn w:val="Normal"/>
    <w:link w:val="ListParagraphChar"/>
    <w:uiPriority w:val="34"/>
    <w:qFormat/>
    <w:rsid w:val="000E12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1222"/>
    <w:rPr>
      <w:color w:val="0000FF"/>
      <w:u w:val="single"/>
    </w:rPr>
  </w:style>
  <w:style w:type="character" w:customStyle="1" w:styleId="ListParagraphChar">
    <w:name w:val="List Paragraph Char"/>
    <w:aliases w:val="Dot pt Char,No Spacing1 Char,List Paragraph Char Char Char Char,Indicator Text Char,List Paragraph1 Char,Bullet 1 Char,Numbered Para 1 Char,Bullet Points Char,MAIN CONTENT Char,List Paragraph12 Char,Bullet Style Char"/>
    <w:link w:val="ListParagraph"/>
    <w:uiPriority w:val="34"/>
    <w:qFormat/>
    <w:locked/>
    <w:rsid w:val="00A779AD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C34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83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F6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3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F6C"/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9393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34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numbering" w:customStyle="1" w:styleId="CurrentList1">
    <w:name w:val="Current List1"/>
    <w:uiPriority w:val="99"/>
    <w:rsid w:val="00B6648A"/>
    <w:pPr>
      <w:numPr>
        <w:numId w:val="8"/>
      </w:numPr>
    </w:pPr>
  </w:style>
  <w:style w:type="character" w:styleId="Strong">
    <w:name w:val="Strong"/>
    <w:basedOn w:val="DefaultParagraphFont"/>
    <w:uiPriority w:val="22"/>
    <w:qFormat/>
    <w:rsid w:val="000253F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255E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39"/>
    <w:rsid w:val="00395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39527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9527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094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3807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80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166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039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2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81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58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04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490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6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23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88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10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90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26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1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09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2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022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0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601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00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stlothianconsultations.co.uk/housing-environment/visitor-levy-engagement-surve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astlothianconsultations.co.uk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ams.microsoft.com/l/meetup-join/19%3ameeting_NDBkM2E1YmQtYTAwMi00NTZjLTg0OWItN2E0ZTMzMWJjYWM5%40thread.v2/0?context=%7b%22Tid%22%3a%2285e771af-e90a-4487-b407-1322ba02cc82%22%2c%22Oid%22%3a%22b04d94d2-5df7-4cda-a479-c21ea89e5166%22%7d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astlothianconsultations.co.uk/policy-partnerships/shaping-our-future-2025-2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stlothianconsultations.co.uk/adult-wellbeing/communications-and-engagemen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MacLennan, Lorna</dc:creator>
  <cp:keywords/>
  <dc:description/>
  <cp:lastModifiedBy>Cartaya Pombo, Rocio</cp:lastModifiedBy>
  <cp:revision>41</cp:revision>
  <cp:lastPrinted>2024-08-28T13:30:00Z</cp:lastPrinted>
  <dcterms:created xsi:type="dcterms:W3CDTF">2025-01-08T09:50:00Z</dcterms:created>
  <dcterms:modified xsi:type="dcterms:W3CDTF">2025-11-24T10:02:00Z</dcterms:modified>
</cp:coreProperties>
</file>