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707AAA" w14:textId="2479D4FF" w:rsidR="0095237A" w:rsidRPr="00853B15" w:rsidRDefault="00915953" w:rsidP="0095237A">
      <w:pPr>
        <w:spacing w:after="0" w:line="240" w:lineRule="auto"/>
        <w:jc w:val="center"/>
        <w:rPr>
          <w:b/>
          <w:sz w:val="24"/>
          <w:szCs w:val="24"/>
        </w:rPr>
      </w:pPr>
      <w:r w:rsidRPr="00FE1566">
        <w:rPr>
          <w:b/>
          <w:sz w:val="24"/>
          <w:szCs w:val="24"/>
        </w:rPr>
        <w:t xml:space="preserve">Tuesday </w:t>
      </w:r>
      <w:r w:rsidR="001B128E">
        <w:rPr>
          <w:b/>
          <w:sz w:val="24"/>
          <w:szCs w:val="24"/>
        </w:rPr>
        <w:t>24</w:t>
      </w:r>
      <w:r w:rsidR="001B128E" w:rsidRPr="001B128E">
        <w:rPr>
          <w:b/>
          <w:sz w:val="24"/>
          <w:szCs w:val="24"/>
          <w:vertAlign w:val="superscript"/>
        </w:rPr>
        <w:t>th</w:t>
      </w:r>
      <w:r w:rsidR="001B128E">
        <w:rPr>
          <w:b/>
          <w:sz w:val="24"/>
          <w:szCs w:val="24"/>
        </w:rPr>
        <w:t xml:space="preserve"> </w:t>
      </w:r>
      <w:r w:rsidR="005614EA">
        <w:rPr>
          <w:b/>
          <w:sz w:val="24"/>
          <w:szCs w:val="24"/>
        </w:rPr>
        <w:t>September</w:t>
      </w:r>
      <w:r w:rsidR="002767BA" w:rsidRPr="00FE1566">
        <w:rPr>
          <w:b/>
          <w:sz w:val="24"/>
          <w:szCs w:val="24"/>
        </w:rPr>
        <w:t xml:space="preserve"> </w:t>
      </w:r>
      <w:r w:rsidR="00F67D65">
        <w:rPr>
          <w:b/>
          <w:sz w:val="24"/>
          <w:szCs w:val="24"/>
        </w:rPr>
        <w:t>202</w:t>
      </w:r>
      <w:r w:rsidR="005614EA">
        <w:rPr>
          <w:b/>
          <w:sz w:val="24"/>
          <w:szCs w:val="24"/>
        </w:rPr>
        <w:t>4</w:t>
      </w:r>
      <w:r w:rsidR="0095237A" w:rsidRPr="00FE1566">
        <w:rPr>
          <w:b/>
          <w:sz w:val="24"/>
          <w:szCs w:val="24"/>
        </w:rPr>
        <w:t xml:space="preserve">, </w:t>
      </w:r>
      <w:r w:rsidR="00C853F7">
        <w:rPr>
          <w:b/>
          <w:sz w:val="24"/>
          <w:szCs w:val="24"/>
        </w:rPr>
        <w:t>6.</w:t>
      </w:r>
      <w:r w:rsidR="003120DF">
        <w:rPr>
          <w:b/>
          <w:sz w:val="24"/>
          <w:szCs w:val="24"/>
        </w:rPr>
        <w:t>0</w:t>
      </w:r>
      <w:r w:rsidR="00C853F7">
        <w:rPr>
          <w:b/>
          <w:sz w:val="24"/>
          <w:szCs w:val="24"/>
        </w:rPr>
        <w:t>0</w:t>
      </w:r>
      <w:r w:rsidR="0095237A" w:rsidRPr="00FE1566">
        <w:rPr>
          <w:b/>
          <w:sz w:val="24"/>
          <w:szCs w:val="24"/>
        </w:rPr>
        <w:t>-9pm</w:t>
      </w:r>
      <w:r w:rsidR="0095237A" w:rsidRPr="00853B15">
        <w:rPr>
          <w:b/>
          <w:sz w:val="24"/>
          <w:szCs w:val="24"/>
        </w:rPr>
        <w:t xml:space="preserve"> </w:t>
      </w:r>
    </w:p>
    <w:p w14:paraId="571EBBED" w14:textId="77777777" w:rsidR="007040A0" w:rsidRPr="00853B15" w:rsidRDefault="006044E0" w:rsidP="0095237A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North Berwick Community Centre</w:t>
      </w:r>
    </w:p>
    <w:p w14:paraId="511C49B7" w14:textId="59B0D796" w:rsidR="0095237A" w:rsidRDefault="001B128E" w:rsidP="00E725B1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</w:t>
      </w:r>
      <w:r w:rsidR="00C853F7">
        <w:rPr>
          <w:b/>
          <w:sz w:val="24"/>
          <w:szCs w:val="24"/>
        </w:rPr>
        <w:t>P</w:t>
      </w:r>
      <w:r>
        <w:rPr>
          <w:b/>
          <w:sz w:val="24"/>
          <w:szCs w:val="24"/>
        </w:rPr>
        <w:t xml:space="preserve">M </w:t>
      </w:r>
      <w:r w:rsidR="0095237A" w:rsidRPr="00853B15">
        <w:rPr>
          <w:b/>
          <w:sz w:val="24"/>
          <w:szCs w:val="24"/>
        </w:rPr>
        <w:t>AGENDA</w:t>
      </w:r>
    </w:p>
    <w:p w14:paraId="4544CA6C" w14:textId="77777777" w:rsidR="00B8236D" w:rsidRPr="00853B15" w:rsidRDefault="00B8236D" w:rsidP="00E725B1">
      <w:pPr>
        <w:spacing w:after="0" w:line="240" w:lineRule="auto"/>
        <w:jc w:val="center"/>
        <w:rPr>
          <w:b/>
          <w:sz w:val="24"/>
          <w:szCs w:val="24"/>
        </w:rPr>
      </w:pPr>
    </w:p>
    <w:p w14:paraId="57A9B8C8" w14:textId="1E8443E3" w:rsidR="008D0BC4" w:rsidRPr="00A4349F" w:rsidRDefault="00A4349F" w:rsidP="00A4349F">
      <w:pPr>
        <w:spacing w:after="0" w:line="240" w:lineRule="auto"/>
        <w:ind w:firstLine="360"/>
        <w:rPr>
          <w:sz w:val="24"/>
          <w:szCs w:val="24"/>
        </w:rPr>
      </w:pPr>
      <w:r>
        <w:rPr>
          <w:sz w:val="24"/>
          <w:szCs w:val="24"/>
        </w:rPr>
        <w:t>6</w:t>
      </w:r>
      <w:proofErr w:type="gramStart"/>
      <w:r>
        <w:rPr>
          <w:sz w:val="24"/>
          <w:szCs w:val="24"/>
        </w:rPr>
        <w:t xml:space="preserve">pm </w:t>
      </w:r>
      <w:r w:rsidR="008D0BC4" w:rsidRPr="00A4349F">
        <w:rPr>
          <w:sz w:val="24"/>
          <w:szCs w:val="24"/>
        </w:rPr>
        <w:t xml:space="preserve"> </w:t>
      </w:r>
      <w:r w:rsidR="00C853F7" w:rsidRPr="00A4349F">
        <w:rPr>
          <w:sz w:val="24"/>
          <w:szCs w:val="24"/>
        </w:rPr>
        <w:t>R</w:t>
      </w:r>
      <w:r w:rsidR="008D0BC4" w:rsidRPr="00A4349F">
        <w:rPr>
          <w:sz w:val="24"/>
          <w:szCs w:val="24"/>
        </w:rPr>
        <w:t>efreshments</w:t>
      </w:r>
      <w:proofErr w:type="gramEnd"/>
      <w:r w:rsidR="008D0BC4" w:rsidRPr="00A4349F">
        <w:rPr>
          <w:sz w:val="24"/>
          <w:szCs w:val="24"/>
        </w:rPr>
        <w:t xml:space="preserve"> served. Soup and sandwich or tea </w:t>
      </w:r>
      <w:r w:rsidR="00C853F7" w:rsidRPr="00A4349F">
        <w:rPr>
          <w:sz w:val="24"/>
          <w:szCs w:val="24"/>
        </w:rPr>
        <w:t>and</w:t>
      </w:r>
      <w:r w:rsidR="008D0BC4" w:rsidRPr="00A4349F">
        <w:rPr>
          <w:sz w:val="24"/>
          <w:szCs w:val="24"/>
        </w:rPr>
        <w:t xml:space="preserve"> coffee</w:t>
      </w:r>
      <w:r w:rsidR="00E725B1" w:rsidRPr="00A4349F">
        <w:rPr>
          <w:sz w:val="24"/>
          <w:szCs w:val="24"/>
        </w:rPr>
        <w:t>.</w:t>
      </w:r>
    </w:p>
    <w:p w14:paraId="4163343C" w14:textId="77777777" w:rsidR="008D0BC4" w:rsidRDefault="008D0BC4" w:rsidP="00E725B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7B165C02" w14:textId="61D7A784" w:rsidR="0095237A" w:rsidRPr="00A4349F" w:rsidRDefault="0095237A" w:rsidP="00A4349F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A4349F">
        <w:rPr>
          <w:sz w:val="24"/>
          <w:szCs w:val="24"/>
        </w:rPr>
        <w:t>Welcome, Introductions and Apologies</w:t>
      </w:r>
      <w:r w:rsidR="00E725B1" w:rsidRPr="00A4349F">
        <w:rPr>
          <w:sz w:val="24"/>
          <w:szCs w:val="24"/>
        </w:rPr>
        <w:t>. Any potential conflict</w:t>
      </w:r>
      <w:r w:rsidR="00C853F7" w:rsidRPr="00A4349F">
        <w:rPr>
          <w:sz w:val="24"/>
          <w:szCs w:val="24"/>
        </w:rPr>
        <w:t>s</w:t>
      </w:r>
      <w:r w:rsidR="00E725B1" w:rsidRPr="00A4349F">
        <w:rPr>
          <w:sz w:val="24"/>
          <w:szCs w:val="24"/>
        </w:rPr>
        <w:t xml:space="preserve"> of interest.</w:t>
      </w:r>
    </w:p>
    <w:p w14:paraId="45F4F4AB" w14:textId="77777777" w:rsidR="008D0BC4" w:rsidRPr="008D0BC4" w:rsidRDefault="008D0BC4" w:rsidP="00E725B1">
      <w:pPr>
        <w:spacing w:after="0" w:line="240" w:lineRule="auto"/>
        <w:jc w:val="center"/>
        <w:rPr>
          <w:bCs/>
          <w:sz w:val="24"/>
          <w:szCs w:val="24"/>
        </w:rPr>
      </w:pPr>
    </w:p>
    <w:p w14:paraId="00D289F2" w14:textId="6BB90C9E" w:rsidR="008D0BC4" w:rsidRPr="00A4349F" w:rsidRDefault="008D0BC4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sz w:val="24"/>
          <w:szCs w:val="24"/>
        </w:rPr>
        <w:t xml:space="preserve"> Minutes from Previous APM Meeting </w:t>
      </w:r>
      <w:r w:rsidRPr="00A4349F">
        <w:rPr>
          <w:bCs/>
          <w:sz w:val="24"/>
          <w:szCs w:val="24"/>
        </w:rPr>
        <w:t>Tuesday 2</w:t>
      </w:r>
      <w:r w:rsidR="005614EA" w:rsidRPr="00A4349F">
        <w:rPr>
          <w:bCs/>
          <w:sz w:val="24"/>
          <w:szCs w:val="24"/>
        </w:rPr>
        <w:t>4</w:t>
      </w:r>
      <w:r w:rsidRPr="00A4349F">
        <w:rPr>
          <w:bCs/>
          <w:sz w:val="24"/>
          <w:szCs w:val="24"/>
        </w:rPr>
        <w:t xml:space="preserve"> </w:t>
      </w:r>
      <w:r w:rsidR="005614EA" w:rsidRPr="00A4349F">
        <w:rPr>
          <w:bCs/>
          <w:sz w:val="24"/>
          <w:szCs w:val="24"/>
        </w:rPr>
        <w:t>October</w:t>
      </w:r>
      <w:r w:rsidRPr="00A4349F">
        <w:rPr>
          <w:bCs/>
          <w:sz w:val="24"/>
          <w:szCs w:val="24"/>
        </w:rPr>
        <w:t xml:space="preserve"> 20</w:t>
      </w:r>
      <w:r w:rsidR="005614EA" w:rsidRPr="00A4349F">
        <w:rPr>
          <w:bCs/>
          <w:sz w:val="24"/>
          <w:szCs w:val="24"/>
        </w:rPr>
        <w:t>23</w:t>
      </w:r>
      <w:r w:rsidRPr="00A4349F">
        <w:rPr>
          <w:bCs/>
          <w:sz w:val="24"/>
          <w:szCs w:val="24"/>
        </w:rPr>
        <w:t xml:space="preserve">, </w:t>
      </w:r>
      <w:r w:rsidR="005614EA" w:rsidRPr="00A4349F">
        <w:rPr>
          <w:bCs/>
          <w:sz w:val="24"/>
          <w:szCs w:val="24"/>
        </w:rPr>
        <w:t>6</w:t>
      </w:r>
      <w:r w:rsidRPr="00A4349F">
        <w:rPr>
          <w:bCs/>
          <w:sz w:val="24"/>
          <w:szCs w:val="24"/>
        </w:rPr>
        <w:t xml:space="preserve">-9pm at North Berwick </w:t>
      </w:r>
      <w:r w:rsidR="005614EA" w:rsidRPr="00A4349F">
        <w:rPr>
          <w:bCs/>
          <w:sz w:val="24"/>
          <w:szCs w:val="24"/>
        </w:rPr>
        <w:t>Community Centre</w:t>
      </w:r>
      <w:r w:rsidR="00F235B9">
        <w:rPr>
          <w:bCs/>
          <w:sz w:val="24"/>
          <w:szCs w:val="24"/>
        </w:rPr>
        <w:t>.</w:t>
      </w:r>
    </w:p>
    <w:p w14:paraId="47241FFD" w14:textId="6A0F357E" w:rsidR="00C853F7" w:rsidRDefault="008D0BC4" w:rsidP="00C853F7">
      <w:pPr>
        <w:pStyle w:val="ListParagraph"/>
        <w:numPr>
          <w:ilvl w:val="1"/>
          <w:numId w:val="24"/>
        </w:numPr>
        <w:spacing w:after="0" w:line="240" w:lineRule="auto"/>
        <w:rPr>
          <w:bCs/>
          <w:sz w:val="24"/>
          <w:szCs w:val="24"/>
        </w:rPr>
      </w:pPr>
      <w:r w:rsidRPr="00E725B1">
        <w:rPr>
          <w:bCs/>
          <w:sz w:val="24"/>
          <w:szCs w:val="24"/>
        </w:rPr>
        <w:t>Matters arising</w:t>
      </w:r>
      <w:r w:rsidR="00E725B1" w:rsidRPr="00E725B1">
        <w:rPr>
          <w:bCs/>
          <w:sz w:val="24"/>
          <w:szCs w:val="24"/>
        </w:rPr>
        <w:t xml:space="preserve"> </w:t>
      </w:r>
    </w:p>
    <w:p w14:paraId="66EA664E" w14:textId="77777777" w:rsidR="00C853F7" w:rsidRDefault="00C853F7" w:rsidP="00C853F7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2B37378F" w14:textId="500D1137" w:rsidR="008D0BC4" w:rsidRPr="00A4349F" w:rsidRDefault="00E725B1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bCs/>
          <w:sz w:val="24"/>
          <w:szCs w:val="24"/>
        </w:rPr>
        <w:t>Election of Chair</w:t>
      </w:r>
      <w:r w:rsidR="00C853F7" w:rsidRPr="00A4349F">
        <w:rPr>
          <w:bCs/>
          <w:sz w:val="24"/>
          <w:szCs w:val="24"/>
        </w:rPr>
        <w:t>.</w:t>
      </w:r>
    </w:p>
    <w:p w14:paraId="593A9CB5" w14:textId="47B446DC" w:rsidR="008D0BC4" w:rsidRPr="00130C47" w:rsidRDefault="00130C47" w:rsidP="00766A9C">
      <w:pPr>
        <w:pStyle w:val="ListParagraph"/>
        <w:numPr>
          <w:ilvl w:val="1"/>
          <w:numId w:val="24"/>
        </w:numPr>
        <w:spacing w:after="0" w:line="240" w:lineRule="auto"/>
        <w:rPr>
          <w:bCs/>
          <w:sz w:val="24"/>
          <w:szCs w:val="24"/>
        </w:rPr>
      </w:pPr>
      <w:r w:rsidRPr="00130C47">
        <w:rPr>
          <w:bCs/>
          <w:sz w:val="24"/>
          <w:szCs w:val="24"/>
        </w:rPr>
        <w:t>Membership</w:t>
      </w:r>
      <w:r w:rsidR="008D0BC4" w:rsidRPr="00130C47">
        <w:rPr>
          <w:bCs/>
          <w:sz w:val="24"/>
          <w:szCs w:val="24"/>
        </w:rPr>
        <w:t xml:space="preserve"> </w:t>
      </w:r>
    </w:p>
    <w:p w14:paraId="21F5F6F2" w14:textId="77777777" w:rsidR="00130C47" w:rsidRPr="00130C47" w:rsidRDefault="00130C47" w:rsidP="00130C47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06907A97" w14:textId="3525EF27" w:rsidR="008D0BC4" w:rsidRPr="00A4349F" w:rsidRDefault="005614EA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bCs/>
          <w:sz w:val="24"/>
          <w:szCs w:val="24"/>
        </w:rPr>
        <w:t xml:space="preserve"> </w:t>
      </w:r>
      <w:r w:rsidR="003E278B" w:rsidRPr="00A4349F">
        <w:rPr>
          <w:bCs/>
          <w:sz w:val="24"/>
          <w:szCs w:val="24"/>
        </w:rPr>
        <w:t>Angela Lamont – Community Wealth Building</w:t>
      </w:r>
      <w:r w:rsidR="00F235B9">
        <w:rPr>
          <w:bCs/>
          <w:sz w:val="24"/>
          <w:szCs w:val="24"/>
        </w:rPr>
        <w:t>.</w:t>
      </w:r>
      <w:r w:rsidRPr="00A4349F">
        <w:rPr>
          <w:bCs/>
          <w:sz w:val="24"/>
          <w:szCs w:val="24"/>
        </w:rPr>
        <w:t xml:space="preserve"> </w:t>
      </w:r>
    </w:p>
    <w:p w14:paraId="57CB4CEA" w14:textId="77777777" w:rsidR="003120DF" w:rsidRDefault="003120DF" w:rsidP="003120DF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1B41535F" w14:textId="64841F3A" w:rsidR="003E278B" w:rsidRPr="00A4349F" w:rsidRDefault="003E278B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bCs/>
          <w:sz w:val="24"/>
          <w:szCs w:val="24"/>
        </w:rPr>
        <w:t xml:space="preserve"> </w:t>
      </w:r>
      <w:r w:rsidR="005614EA" w:rsidRPr="00A4349F">
        <w:rPr>
          <w:bCs/>
          <w:sz w:val="24"/>
          <w:szCs w:val="24"/>
        </w:rPr>
        <w:t xml:space="preserve">Local </w:t>
      </w:r>
      <w:r w:rsidRPr="00A4349F">
        <w:rPr>
          <w:bCs/>
          <w:sz w:val="24"/>
          <w:szCs w:val="24"/>
        </w:rPr>
        <w:t xml:space="preserve">Place Plans </w:t>
      </w:r>
      <w:r w:rsidR="005614EA" w:rsidRPr="00A4349F">
        <w:rPr>
          <w:bCs/>
          <w:sz w:val="24"/>
          <w:szCs w:val="24"/>
        </w:rPr>
        <w:t>(</w:t>
      </w:r>
      <w:proofErr w:type="gramStart"/>
      <w:r w:rsidRPr="00A4349F">
        <w:rPr>
          <w:bCs/>
          <w:sz w:val="24"/>
          <w:szCs w:val="24"/>
        </w:rPr>
        <w:t>10 minute</w:t>
      </w:r>
      <w:proofErr w:type="gramEnd"/>
      <w:r w:rsidRPr="00A4349F">
        <w:rPr>
          <w:bCs/>
          <w:sz w:val="24"/>
          <w:szCs w:val="24"/>
        </w:rPr>
        <w:t xml:space="preserve"> presentation each</w:t>
      </w:r>
      <w:r w:rsidR="005614EA" w:rsidRPr="00A4349F">
        <w:rPr>
          <w:bCs/>
          <w:sz w:val="24"/>
          <w:szCs w:val="24"/>
        </w:rPr>
        <w:t>)</w:t>
      </w:r>
      <w:r w:rsidR="00F235B9">
        <w:rPr>
          <w:bCs/>
          <w:sz w:val="24"/>
          <w:szCs w:val="24"/>
        </w:rPr>
        <w:t>.</w:t>
      </w:r>
    </w:p>
    <w:p w14:paraId="7C710F6B" w14:textId="5288A793" w:rsidR="005614EA" w:rsidRDefault="005614EA" w:rsidP="005614EA">
      <w:pPr>
        <w:pStyle w:val="ListParagraph"/>
        <w:numPr>
          <w:ilvl w:val="0"/>
          <w:numId w:val="31"/>
        </w:numPr>
        <w:spacing w:after="0" w:line="24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North Berwick</w:t>
      </w:r>
    </w:p>
    <w:p w14:paraId="446839A2" w14:textId="5F918B7E" w:rsidR="005614EA" w:rsidRDefault="005614EA" w:rsidP="005614EA">
      <w:pPr>
        <w:pStyle w:val="ListParagraph"/>
        <w:numPr>
          <w:ilvl w:val="0"/>
          <w:numId w:val="31"/>
        </w:numPr>
        <w:spacing w:after="0" w:line="24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Dirleton</w:t>
      </w:r>
    </w:p>
    <w:p w14:paraId="13E08A5A" w14:textId="6DA1397C" w:rsidR="005614EA" w:rsidRDefault="005614EA" w:rsidP="005614EA">
      <w:pPr>
        <w:pStyle w:val="ListParagraph"/>
        <w:numPr>
          <w:ilvl w:val="0"/>
          <w:numId w:val="31"/>
        </w:numPr>
        <w:spacing w:after="0" w:line="24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Aberlady</w:t>
      </w:r>
    </w:p>
    <w:p w14:paraId="5F4E4F96" w14:textId="5D274CA5" w:rsidR="005614EA" w:rsidRDefault="005614EA" w:rsidP="005614EA">
      <w:pPr>
        <w:pStyle w:val="ListParagraph"/>
        <w:numPr>
          <w:ilvl w:val="0"/>
          <w:numId w:val="31"/>
        </w:numPr>
        <w:spacing w:after="0" w:line="240" w:lineRule="auto"/>
        <w:ind w:left="1418"/>
        <w:rPr>
          <w:bCs/>
          <w:sz w:val="24"/>
          <w:szCs w:val="24"/>
        </w:rPr>
      </w:pPr>
      <w:r>
        <w:rPr>
          <w:bCs/>
          <w:sz w:val="24"/>
          <w:szCs w:val="24"/>
        </w:rPr>
        <w:t>Gullane</w:t>
      </w:r>
    </w:p>
    <w:p w14:paraId="2F683260" w14:textId="3BAEE8F6" w:rsidR="005614EA" w:rsidRPr="005614EA" w:rsidRDefault="005614EA" w:rsidP="005614EA">
      <w:pPr>
        <w:pStyle w:val="ListParagraph"/>
        <w:numPr>
          <w:ilvl w:val="0"/>
          <w:numId w:val="31"/>
        </w:numPr>
        <w:spacing w:after="0" w:line="240" w:lineRule="auto"/>
        <w:ind w:left="1418"/>
        <w:rPr>
          <w:bCs/>
          <w:sz w:val="24"/>
          <w:szCs w:val="24"/>
        </w:rPr>
      </w:pPr>
      <w:proofErr w:type="spellStart"/>
      <w:r>
        <w:rPr>
          <w:bCs/>
          <w:sz w:val="24"/>
          <w:szCs w:val="24"/>
        </w:rPr>
        <w:t>Dunpender</w:t>
      </w:r>
      <w:proofErr w:type="spellEnd"/>
      <w:r>
        <w:rPr>
          <w:bCs/>
          <w:sz w:val="24"/>
          <w:szCs w:val="24"/>
        </w:rPr>
        <w:t xml:space="preserve"> Community Council (</w:t>
      </w:r>
      <w:proofErr w:type="spellStart"/>
      <w:r>
        <w:rPr>
          <w:bCs/>
          <w:sz w:val="24"/>
          <w:szCs w:val="24"/>
        </w:rPr>
        <w:t>Whitekirk</w:t>
      </w:r>
      <w:proofErr w:type="spellEnd"/>
      <w:r>
        <w:rPr>
          <w:bCs/>
          <w:sz w:val="24"/>
          <w:szCs w:val="24"/>
        </w:rPr>
        <w:t>)</w:t>
      </w:r>
      <w:r w:rsidR="00F235B9">
        <w:rPr>
          <w:bCs/>
          <w:sz w:val="24"/>
          <w:szCs w:val="24"/>
        </w:rPr>
        <w:t>.</w:t>
      </w:r>
    </w:p>
    <w:p w14:paraId="6FA0C585" w14:textId="77777777" w:rsidR="003E278B" w:rsidRDefault="003E278B" w:rsidP="003120DF">
      <w:pPr>
        <w:spacing w:after="0" w:line="240" w:lineRule="auto"/>
        <w:rPr>
          <w:bCs/>
          <w:sz w:val="24"/>
          <w:szCs w:val="24"/>
        </w:rPr>
      </w:pPr>
    </w:p>
    <w:p w14:paraId="2B19C2DC" w14:textId="4E50A1B1" w:rsidR="003E278B" w:rsidRPr="00A4349F" w:rsidRDefault="003E278B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bCs/>
          <w:sz w:val="24"/>
          <w:szCs w:val="24"/>
        </w:rPr>
        <w:t>Tea and Coffee –</w:t>
      </w:r>
      <w:r w:rsidR="005614EA" w:rsidRPr="00A4349F">
        <w:rPr>
          <w:bCs/>
          <w:sz w:val="24"/>
          <w:szCs w:val="24"/>
        </w:rPr>
        <w:t xml:space="preserve"> opportunity</w:t>
      </w:r>
      <w:r w:rsidRPr="00A4349F">
        <w:rPr>
          <w:bCs/>
          <w:sz w:val="24"/>
          <w:szCs w:val="24"/>
        </w:rPr>
        <w:t xml:space="preserve"> to find out more</w:t>
      </w:r>
      <w:r w:rsidR="005614EA" w:rsidRPr="00A4349F">
        <w:rPr>
          <w:bCs/>
          <w:sz w:val="24"/>
          <w:szCs w:val="24"/>
        </w:rPr>
        <w:t xml:space="preserve"> about each localities Local Place Plan.</w:t>
      </w:r>
    </w:p>
    <w:p w14:paraId="52F535E3" w14:textId="77777777" w:rsidR="003E278B" w:rsidRDefault="003E278B" w:rsidP="003120DF">
      <w:pPr>
        <w:spacing w:after="0" w:line="240" w:lineRule="auto"/>
        <w:rPr>
          <w:bCs/>
          <w:sz w:val="24"/>
          <w:szCs w:val="24"/>
        </w:rPr>
      </w:pPr>
    </w:p>
    <w:p w14:paraId="76F32701" w14:textId="402BE6A1" w:rsidR="00130C47" w:rsidRPr="00A4349F" w:rsidRDefault="005614EA" w:rsidP="00A4349F">
      <w:pPr>
        <w:pStyle w:val="ListParagraph"/>
        <w:numPr>
          <w:ilvl w:val="0"/>
          <w:numId w:val="34"/>
        </w:numPr>
        <w:spacing w:after="0" w:line="240" w:lineRule="auto"/>
        <w:rPr>
          <w:bCs/>
          <w:sz w:val="24"/>
          <w:szCs w:val="24"/>
        </w:rPr>
      </w:pPr>
      <w:r w:rsidRPr="00A4349F">
        <w:rPr>
          <w:bCs/>
          <w:sz w:val="24"/>
          <w:szCs w:val="24"/>
        </w:rPr>
        <w:t xml:space="preserve"> </w:t>
      </w:r>
      <w:r w:rsidR="003E278B" w:rsidRPr="00A4349F">
        <w:rPr>
          <w:bCs/>
          <w:sz w:val="24"/>
          <w:szCs w:val="24"/>
        </w:rPr>
        <w:t xml:space="preserve">Emma </w:t>
      </w:r>
      <w:r w:rsidRPr="00A4349F">
        <w:rPr>
          <w:bCs/>
          <w:sz w:val="24"/>
          <w:szCs w:val="24"/>
        </w:rPr>
        <w:t xml:space="preserve">Brown </w:t>
      </w:r>
      <w:r w:rsidR="003E278B" w:rsidRPr="00A4349F">
        <w:rPr>
          <w:bCs/>
          <w:sz w:val="24"/>
          <w:szCs w:val="24"/>
        </w:rPr>
        <w:t>– East Lothian Partnership</w:t>
      </w:r>
      <w:r w:rsidR="00F235B9">
        <w:rPr>
          <w:bCs/>
          <w:sz w:val="24"/>
          <w:szCs w:val="24"/>
        </w:rPr>
        <w:t>.</w:t>
      </w:r>
    </w:p>
    <w:p w14:paraId="21D08573" w14:textId="0EC6AD4D" w:rsidR="003E278B" w:rsidRDefault="003E278B" w:rsidP="003E278B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</w:t>
      </w:r>
    </w:p>
    <w:p w14:paraId="526CF16A" w14:textId="1D0DF596" w:rsidR="00130C47" w:rsidRPr="00A4349F" w:rsidRDefault="00EE1430" w:rsidP="00A4349F">
      <w:pPr>
        <w:pStyle w:val="ListParagraph"/>
        <w:numPr>
          <w:ilvl w:val="0"/>
          <w:numId w:val="34"/>
        </w:numPr>
        <w:spacing w:after="0" w:line="240" w:lineRule="auto"/>
        <w:rPr>
          <w:sz w:val="24"/>
          <w:szCs w:val="24"/>
        </w:rPr>
      </w:pPr>
      <w:r w:rsidRPr="00A4349F">
        <w:rPr>
          <w:sz w:val="24"/>
          <w:szCs w:val="24"/>
        </w:rPr>
        <w:t xml:space="preserve"> </w:t>
      </w:r>
      <w:r w:rsidR="00BC7286" w:rsidRPr="00A4349F">
        <w:rPr>
          <w:sz w:val="24"/>
          <w:szCs w:val="24"/>
        </w:rPr>
        <w:t>What needs to happen next?</w:t>
      </w:r>
      <w:r w:rsidR="009624CE" w:rsidRPr="00A4349F">
        <w:rPr>
          <w:sz w:val="24"/>
          <w:szCs w:val="24"/>
        </w:rPr>
        <w:t xml:space="preserve"> </w:t>
      </w:r>
    </w:p>
    <w:p w14:paraId="2FC2CC28" w14:textId="77777777" w:rsidR="00130C47" w:rsidRPr="00A4349F" w:rsidRDefault="009624CE" w:rsidP="00A4349F">
      <w:pPr>
        <w:pStyle w:val="ListParagraph"/>
        <w:numPr>
          <w:ilvl w:val="0"/>
          <w:numId w:val="35"/>
        </w:numPr>
        <w:spacing w:after="0" w:line="240" w:lineRule="auto"/>
        <w:ind w:firstLine="414"/>
        <w:rPr>
          <w:sz w:val="24"/>
          <w:szCs w:val="24"/>
        </w:rPr>
      </w:pPr>
      <w:r w:rsidRPr="00A4349F">
        <w:rPr>
          <w:sz w:val="24"/>
          <w:szCs w:val="24"/>
        </w:rPr>
        <w:t xml:space="preserve">How </w:t>
      </w:r>
      <w:r w:rsidR="00130C47" w:rsidRPr="00A4349F">
        <w:rPr>
          <w:sz w:val="24"/>
          <w:szCs w:val="24"/>
        </w:rPr>
        <w:t>d</w:t>
      </w:r>
      <w:r w:rsidRPr="00A4349F">
        <w:rPr>
          <w:sz w:val="24"/>
          <w:szCs w:val="24"/>
        </w:rPr>
        <w:t>o we take the local</w:t>
      </w:r>
      <w:r w:rsidR="00130C47" w:rsidRPr="00A4349F">
        <w:rPr>
          <w:sz w:val="24"/>
          <w:szCs w:val="24"/>
        </w:rPr>
        <w:t>ly identified</w:t>
      </w:r>
      <w:r w:rsidRPr="00A4349F">
        <w:rPr>
          <w:sz w:val="24"/>
          <w:szCs w:val="24"/>
        </w:rPr>
        <w:t xml:space="preserve"> priorities forward within the new </w:t>
      </w:r>
      <w:r w:rsidR="00130C47" w:rsidRPr="00A4349F">
        <w:rPr>
          <w:sz w:val="24"/>
          <w:szCs w:val="24"/>
        </w:rPr>
        <w:t>A</w:t>
      </w:r>
      <w:r w:rsidRPr="00A4349F">
        <w:rPr>
          <w:sz w:val="24"/>
          <w:szCs w:val="24"/>
        </w:rPr>
        <w:t xml:space="preserve">rea </w:t>
      </w:r>
      <w:r w:rsidR="00130C47" w:rsidRPr="00A4349F">
        <w:rPr>
          <w:sz w:val="24"/>
          <w:szCs w:val="24"/>
        </w:rPr>
        <w:t>P</w:t>
      </w:r>
      <w:r w:rsidRPr="00A4349F">
        <w:rPr>
          <w:sz w:val="24"/>
          <w:szCs w:val="24"/>
        </w:rPr>
        <w:t>lan and within the subgroups</w:t>
      </w:r>
      <w:r w:rsidR="00EE1430" w:rsidRPr="00A4349F">
        <w:rPr>
          <w:sz w:val="24"/>
          <w:szCs w:val="24"/>
        </w:rPr>
        <w:t>?</w:t>
      </w:r>
      <w:r w:rsidRPr="00A4349F">
        <w:rPr>
          <w:sz w:val="24"/>
          <w:szCs w:val="24"/>
        </w:rPr>
        <w:t xml:space="preserve"> </w:t>
      </w:r>
    </w:p>
    <w:p w14:paraId="2885907E" w14:textId="77777777" w:rsidR="00A4349F" w:rsidRPr="00A4349F" w:rsidRDefault="00A4349F" w:rsidP="00A4349F">
      <w:pPr>
        <w:pStyle w:val="ListParagraph"/>
        <w:numPr>
          <w:ilvl w:val="0"/>
          <w:numId w:val="35"/>
        </w:numPr>
        <w:spacing w:after="0" w:line="240" w:lineRule="auto"/>
        <w:ind w:firstLine="414"/>
        <w:rPr>
          <w:sz w:val="24"/>
          <w:szCs w:val="24"/>
        </w:rPr>
      </w:pPr>
      <w:r w:rsidRPr="00A4349F">
        <w:rPr>
          <w:sz w:val="24"/>
          <w:szCs w:val="24"/>
        </w:rPr>
        <w:t>What are the key points?</w:t>
      </w:r>
    </w:p>
    <w:p w14:paraId="1B265487" w14:textId="77777777" w:rsidR="00A4349F" w:rsidRPr="00130C47" w:rsidRDefault="00A4349F" w:rsidP="00A4349F">
      <w:pPr>
        <w:pStyle w:val="ListParagraph"/>
        <w:spacing w:after="0" w:line="240" w:lineRule="auto"/>
        <w:ind w:left="1418"/>
        <w:rPr>
          <w:sz w:val="24"/>
          <w:szCs w:val="24"/>
        </w:rPr>
      </w:pPr>
    </w:p>
    <w:p w14:paraId="61842EDC" w14:textId="58B68259" w:rsidR="00130C47" w:rsidRPr="00A4349F" w:rsidRDefault="00130C47" w:rsidP="00A4349F">
      <w:pPr>
        <w:pStyle w:val="ListParagraph"/>
        <w:numPr>
          <w:ilvl w:val="0"/>
          <w:numId w:val="34"/>
        </w:numPr>
        <w:spacing w:after="0" w:line="240" w:lineRule="auto"/>
        <w:ind w:left="709"/>
        <w:rPr>
          <w:sz w:val="24"/>
          <w:szCs w:val="24"/>
        </w:rPr>
      </w:pPr>
      <w:r w:rsidRPr="00A4349F">
        <w:rPr>
          <w:sz w:val="24"/>
          <w:szCs w:val="24"/>
        </w:rPr>
        <w:t>A.O.C.B.</w:t>
      </w:r>
    </w:p>
    <w:p w14:paraId="6DB2727F" w14:textId="77777777" w:rsidR="00130C47" w:rsidRDefault="00130C47" w:rsidP="00E725B1">
      <w:pPr>
        <w:spacing w:after="0" w:line="240" w:lineRule="auto"/>
        <w:rPr>
          <w:bCs/>
          <w:sz w:val="24"/>
          <w:szCs w:val="24"/>
        </w:rPr>
      </w:pPr>
    </w:p>
    <w:p w14:paraId="38A107F5" w14:textId="6F3B9058" w:rsidR="00BC7286" w:rsidRPr="00A4349F" w:rsidRDefault="00D35265" w:rsidP="00A4349F">
      <w:pPr>
        <w:pStyle w:val="ListParagraph"/>
        <w:numPr>
          <w:ilvl w:val="0"/>
          <w:numId w:val="34"/>
        </w:numPr>
        <w:spacing w:after="0" w:line="240" w:lineRule="auto"/>
        <w:ind w:left="709"/>
        <w:rPr>
          <w:i/>
          <w:sz w:val="24"/>
          <w:szCs w:val="24"/>
        </w:rPr>
      </w:pPr>
      <w:r w:rsidRPr="00A4349F">
        <w:rPr>
          <w:sz w:val="24"/>
          <w:szCs w:val="24"/>
        </w:rPr>
        <w:t>Proposed d</w:t>
      </w:r>
      <w:r w:rsidR="00BC7286" w:rsidRPr="00A4349F">
        <w:rPr>
          <w:sz w:val="24"/>
          <w:szCs w:val="24"/>
        </w:rPr>
        <w:t xml:space="preserve">ate of next </w:t>
      </w:r>
      <w:r w:rsidRPr="00A4349F">
        <w:rPr>
          <w:sz w:val="24"/>
          <w:szCs w:val="24"/>
        </w:rPr>
        <w:t xml:space="preserve">APM </w:t>
      </w:r>
      <w:r w:rsidRPr="00A4349F">
        <w:rPr>
          <w:i/>
          <w:iCs/>
          <w:sz w:val="24"/>
          <w:szCs w:val="24"/>
        </w:rPr>
        <w:t>2</w:t>
      </w:r>
      <w:r w:rsidR="0019235D" w:rsidRPr="00A4349F">
        <w:rPr>
          <w:i/>
          <w:iCs/>
          <w:sz w:val="24"/>
          <w:szCs w:val="24"/>
        </w:rPr>
        <w:t>3rd</w:t>
      </w:r>
      <w:r w:rsidRPr="00A4349F">
        <w:rPr>
          <w:i/>
          <w:iCs/>
          <w:sz w:val="24"/>
          <w:szCs w:val="24"/>
        </w:rPr>
        <w:t xml:space="preserve"> </w:t>
      </w:r>
      <w:r w:rsidR="0019235D" w:rsidRPr="00A4349F">
        <w:rPr>
          <w:i/>
          <w:iCs/>
          <w:sz w:val="24"/>
          <w:szCs w:val="24"/>
        </w:rPr>
        <w:t>September</w:t>
      </w:r>
      <w:r w:rsidRPr="00A4349F">
        <w:rPr>
          <w:i/>
          <w:iCs/>
          <w:sz w:val="24"/>
          <w:szCs w:val="24"/>
        </w:rPr>
        <w:t xml:space="preserve"> 202</w:t>
      </w:r>
      <w:r w:rsidR="0019235D" w:rsidRPr="00A4349F">
        <w:rPr>
          <w:i/>
          <w:iCs/>
          <w:sz w:val="24"/>
          <w:szCs w:val="24"/>
        </w:rPr>
        <w:t>5</w:t>
      </w:r>
      <w:r w:rsidR="00F235B9">
        <w:rPr>
          <w:i/>
          <w:iCs/>
          <w:sz w:val="24"/>
          <w:szCs w:val="24"/>
        </w:rPr>
        <w:t>.</w:t>
      </w:r>
      <w:r w:rsidR="00BC7286" w:rsidRPr="00A4349F">
        <w:rPr>
          <w:sz w:val="24"/>
          <w:szCs w:val="24"/>
        </w:rPr>
        <w:t xml:space="preserve"> </w:t>
      </w:r>
    </w:p>
    <w:p w14:paraId="4679F2D1" w14:textId="77777777" w:rsidR="00E725B1" w:rsidRDefault="00E725B1" w:rsidP="00E725B1">
      <w:pPr>
        <w:spacing w:after="0" w:line="240" w:lineRule="auto"/>
        <w:rPr>
          <w:bCs/>
          <w:sz w:val="24"/>
          <w:szCs w:val="24"/>
        </w:rPr>
      </w:pPr>
    </w:p>
    <w:p w14:paraId="5A65D3C3" w14:textId="2FA79B30" w:rsidR="008D0BC4" w:rsidRPr="008D0BC4" w:rsidRDefault="00A4349F" w:rsidP="00A4349F">
      <w:p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</w:t>
      </w:r>
      <w:r w:rsidR="008D0BC4">
        <w:rPr>
          <w:bCs/>
          <w:sz w:val="24"/>
          <w:szCs w:val="24"/>
        </w:rPr>
        <w:t xml:space="preserve">9.00pm </w:t>
      </w:r>
      <w:r w:rsidR="00E725B1">
        <w:rPr>
          <w:bCs/>
          <w:sz w:val="24"/>
          <w:szCs w:val="24"/>
        </w:rPr>
        <w:t>–</w:t>
      </w:r>
      <w:r w:rsidR="008D0BC4">
        <w:rPr>
          <w:bCs/>
          <w:sz w:val="24"/>
          <w:szCs w:val="24"/>
        </w:rPr>
        <w:t xml:space="preserve"> Close</w:t>
      </w:r>
      <w:r w:rsidR="00E725B1">
        <w:rPr>
          <w:bCs/>
          <w:sz w:val="24"/>
          <w:szCs w:val="24"/>
        </w:rPr>
        <w:t>.</w:t>
      </w:r>
    </w:p>
    <w:p w14:paraId="3EFA4BCF" w14:textId="77777777" w:rsidR="00544C8B" w:rsidRPr="00E1295A" w:rsidRDefault="00544C8B" w:rsidP="00E725B1">
      <w:pPr>
        <w:pStyle w:val="ListParagraph"/>
        <w:spacing w:after="0" w:line="240" w:lineRule="auto"/>
        <w:ind w:left="1080"/>
        <w:rPr>
          <w:color w:val="FF0000"/>
          <w:sz w:val="24"/>
          <w:szCs w:val="24"/>
        </w:rPr>
      </w:pPr>
    </w:p>
    <w:p w14:paraId="436FA8AC" w14:textId="23B0EB40" w:rsidR="0095237A" w:rsidRPr="00E1295A" w:rsidRDefault="0095237A" w:rsidP="00E725B1">
      <w:pPr>
        <w:pStyle w:val="ListParagraph"/>
        <w:spacing w:after="0" w:line="240" w:lineRule="auto"/>
        <w:ind w:left="360"/>
        <w:rPr>
          <w:sz w:val="24"/>
          <w:szCs w:val="24"/>
        </w:rPr>
      </w:pPr>
      <w:r w:rsidRPr="00E1295A">
        <w:rPr>
          <w:sz w:val="24"/>
          <w:szCs w:val="24"/>
        </w:rPr>
        <w:t>If you would like an item to be added to the agenda, please use the contact details below</w:t>
      </w:r>
      <w:r w:rsidR="00130C47">
        <w:rPr>
          <w:sz w:val="24"/>
          <w:szCs w:val="24"/>
        </w:rPr>
        <w:t>.</w:t>
      </w:r>
    </w:p>
    <w:p w14:paraId="2DA6B104" w14:textId="77777777" w:rsidR="00AF795E" w:rsidRPr="00E1295A" w:rsidRDefault="00AF795E" w:rsidP="00E725B1">
      <w:pPr>
        <w:pStyle w:val="ListParagraph"/>
        <w:spacing w:after="0" w:line="240" w:lineRule="auto"/>
        <w:ind w:left="360"/>
        <w:rPr>
          <w:sz w:val="24"/>
          <w:szCs w:val="24"/>
        </w:rPr>
      </w:pPr>
    </w:p>
    <w:p w14:paraId="6EE1BAD2" w14:textId="3A741907" w:rsidR="00036D36" w:rsidRPr="00E725B1" w:rsidRDefault="008D0BC4" w:rsidP="00E725B1">
      <w:pPr>
        <w:pStyle w:val="ListParagraph"/>
        <w:spacing w:after="0" w:line="240" w:lineRule="auto"/>
        <w:ind w:left="360"/>
        <w:rPr>
          <w:i/>
          <w:iCs/>
          <w:sz w:val="24"/>
          <w:szCs w:val="24"/>
        </w:rPr>
      </w:pPr>
      <w:r>
        <w:rPr>
          <w:b/>
          <w:sz w:val="24"/>
          <w:szCs w:val="24"/>
        </w:rPr>
        <w:t xml:space="preserve">Regular </w:t>
      </w:r>
      <w:r w:rsidR="00E725B1">
        <w:rPr>
          <w:b/>
          <w:sz w:val="24"/>
          <w:szCs w:val="24"/>
        </w:rPr>
        <w:t>m</w:t>
      </w:r>
      <w:r w:rsidR="00B656EE" w:rsidRPr="00E1295A">
        <w:rPr>
          <w:b/>
          <w:sz w:val="24"/>
          <w:szCs w:val="24"/>
        </w:rPr>
        <w:t>eeting d</w:t>
      </w:r>
      <w:r w:rsidR="00E90E48" w:rsidRPr="00E1295A">
        <w:rPr>
          <w:b/>
          <w:sz w:val="24"/>
          <w:szCs w:val="24"/>
        </w:rPr>
        <w:t xml:space="preserve">ates </w:t>
      </w:r>
      <w:r w:rsidR="00993DF3" w:rsidRPr="00E1295A">
        <w:rPr>
          <w:b/>
          <w:sz w:val="24"/>
          <w:szCs w:val="24"/>
        </w:rPr>
        <w:t>202</w:t>
      </w:r>
      <w:r w:rsidR="0019235D">
        <w:rPr>
          <w:b/>
          <w:sz w:val="24"/>
          <w:szCs w:val="24"/>
        </w:rPr>
        <w:t>4</w:t>
      </w:r>
      <w:r w:rsidR="00AF795E" w:rsidRPr="00E1295A">
        <w:rPr>
          <w:b/>
          <w:sz w:val="24"/>
          <w:szCs w:val="24"/>
        </w:rPr>
        <w:t xml:space="preserve"> </w:t>
      </w:r>
      <w:r w:rsidR="00897CC8" w:rsidRPr="00E1295A">
        <w:rPr>
          <w:b/>
          <w:sz w:val="24"/>
          <w:szCs w:val="24"/>
        </w:rPr>
        <w:t>–</w:t>
      </w:r>
      <w:r w:rsidR="00036D36" w:rsidRPr="00E1295A">
        <w:rPr>
          <w:sz w:val="24"/>
          <w:szCs w:val="24"/>
        </w:rPr>
        <w:t>Tuesday the 1</w:t>
      </w:r>
      <w:r w:rsidR="0019235D">
        <w:rPr>
          <w:sz w:val="24"/>
          <w:szCs w:val="24"/>
        </w:rPr>
        <w:t>2</w:t>
      </w:r>
      <w:r w:rsidR="00036D36" w:rsidRPr="00E1295A">
        <w:rPr>
          <w:sz w:val="24"/>
          <w:szCs w:val="24"/>
          <w:vertAlign w:val="superscript"/>
        </w:rPr>
        <w:t>th</w:t>
      </w:r>
      <w:r w:rsidR="00036D36" w:rsidRPr="00E1295A">
        <w:rPr>
          <w:sz w:val="24"/>
          <w:szCs w:val="24"/>
        </w:rPr>
        <w:t xml:space="preserve"> of November 202</w:t>
      </w:r>
      <w:r w:rsidR="0019235D">
        <w:rPr>
          <w:sz w:val="24"/>
          <w:szCs w:val="24"/>
        </w:rPr>
        <w:t>4</w:t>
      </w:r>
      <w:r w:rsidR="00E725B1">
        <w:rPr>
          <w:sz w:val="24"/>
          <w:szCs w:val="24"/>
        </w:rPr>
        <w:t xml:space="preserve">. </w:t>
      </w:r>
      <w:r w:rsidR="00E725B1">
        <w:rPr>
          <w:i/>
          <w:iCs/>
          <w:sz w:val="24"/>
          <w:szCs w:val="24"/>
        </w:rPr>
        <w:t>202</w:t>
      </w:r>
      <w:r w:rsidR="0019235D">
        <w:rPr>
          <w:i/>
          <w:iCs/>
          <w:sz w:val="24"/>
          <w:szCs w:val="24"/>
        </w:rPr>
        <w:t>5</w:t>
      </w:r>
      <w:r w:rsidR="00E725B1">
        <w:rPr>
          <w:i/>
          <w:iCs/>
          <w:sz w:val="24"/>
          <w:szCs w:val="24"/>
        </w:rPr>
        <w:t xml:space="preserve"> dates to be shared and confirmed at next meeting.</w:t>
      </w:r>
    </w:p>
    <w:p w14:paraId="64C8F85B" w14:textId="77777777" w:rsidR="00AF795E" w:rsidRPr="00DC3DE0" w:rsidRDefault="00AF795E" w:rsidP="00DC3DE0">
      <w:pPr>
        <w:pStyle w:val="xmsonormal"/>
        <w:ind w:firstLine="360"/>
      </w:pPr>
    </w:p>
    <w:p w14:paraId="0CECB4D2" w14:textId="77777777" w:rsidR="00E20AA7" w:rsidRPr="00DC3DE0" w:rsidRDefault="009D2A9C" w:rsidP="00916221">
      <w:pPr>
        <w:spacing w:after="0" w:line="240" w:lineRule="auto"/>
        <w:jc w:val="center"/>
        <w:rPr>
          <w:rFonts w:eastAsiaTheme="minorHAnsi"/>
          <w:sz w:val="18"/>
          <w:u w:val="single"/>
          <w:lang w:eastAsia="en-US"/>
        </w:rPr>
      </w:pPr>
      <w:r w:rsidRPr="00DC3DE0">
        <w:rPr>
          <w:rFonts w:eastAsiaTheme="minorHAnsi"/>
          <w:sz w:val="18"/>
          <w:u w:val="single"/>
          <w:lang w:eastAsia="en-US"/>
        </w:rPr>
        <w:t>Please note that this is a draft agenda, which through agreement with the Chair, can be amended prior to the meeting.</w:t>
      </w:r>
    </w:p>
    <w:p w14:paraId="6FE19622" w14:textId="77777777" w:rsidR="0095237A" w:rsidRDefault="009D2A9C" w:rsidP="00916221">
      <w:pPr>
        <w:spacing w:after="0" w:line="240" w:lineRule="auto"/>
        <w:jc w:val="center"/>
        <w:rPr>
          <w:i/>
          <w:sz w:val="16"/>
          <w:szCs w:val="20"/>
        </w:rPr>
      </w:pPr>
      <w:r w:rsidRPr="00DC3DE0">
        <w:rPr>
          <w:i/>
          <w:sz w:val="18"/>
        </w:rPr>
        <w:t xml:space="preserve">Contact: </w:t>
      </w:r>
      <w:hyperlink r:id="rId7" w:history="1">
        <w:r w:rsidRPr="00DC3DE0">
          <w:rPr>
            <w:rStyle w:val="Hyperlink"/>
            <w:i/>
            <w:color w:val="auto"/>
            <w:sz w:val="18"/>
          </w:rPr>
          <w:t>nbc-ap@eastlothian.gov.uk</w:t>
        </w:r>
      </w:hyperlink>
      <w:r w:rsidRPr="00DC3DE0">
        <w:rPr>
          <w:i/>
          <w:sz w:val="16"/>
          <w:szCs w:val="20"/>
        </w:rPr>
        <w:t xml:space="preserve"> or Shirley Gillie, 01620 827871</w:t>
      </w:r>
    </w:p>
    <w:p w14:paraId="5D4756BC" w14:textId="0C21FB2E" w:rsidR="00E725B1" w:rsidRDefault="00F235B9" w:rsidP="00A4349F">
      <w:pPr>
        <w:spacing w:line="240" w:lineRule="auto"/>
        <w:jc w:val="center"/>
        <w:rPr>
          <w:i/>
          <w:sz w:val="24"/>
          <w:szCs w:val="24"/>
        </w:rPr>
      </w:pPr>
      <w:hyperlink r:id="rId8" w:history="1">
        <w:r w:rsidR="00AF795E" w:rsidRPr="00916221">
          <w:rPr>
            <w:color w:val="0000FF"/>
            <w:u w:val="single"/>
          </w:rPr>
          <w:t>North Berwick Coastal Area Partnership | East Lothian Council</w:t>
        </w:r>
      </w:hyperlink>
    </w:p>
    <w:p w14:paraId="2F20EB99" w14:textId="77777777" w:rsidR="00E725B1" w:rsidRDefault="00E725B1" w:rsidP="00AF795E">
      <w:pPr>
        <w:spacing w:line="240" w:lineRule="auto"/>
        <w:jc w:val="center"/>
        <w:rPr>
          <w:i/>
          <w:sz w:val="16"/>
          <w:szCs w:val="20"/>
        </w:rPr>
      </w:pPr>
    </w:p>
    <w:sectPr w:rsidR="00E725B1" w:rsidSect="009D2A9C">
      <w:headerReference w:type="default" r:id="rId9"/>
      <w:pgSz w:w="11906" w:h="16838"/>
      <w:pgMar w:top="720" w:right="720" w:bottom="720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01F6E3" w14:textId="77777777" w:rsidR="0033207E" w:rsidRDefault="0033207E">
      <w:pPr>
        <w:spacing w:after="0" w:line="240" w:lineRule="auto"/>
      </w:pPr>
      <w:r>
        <w:separator/>
      </w:r>
    </w:p>
  </w:endnote>
  <w:endnote w:type="continuationSeparator" w:id="0">
    <w:p w14:paraId="65449BA8" w14:textId="77777777" w:rsidR="0033207E" w:rsidRDefault="003320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F4A8B" w14:textId="77777777" w:rsidR="0033207E" w:rsidRDefault="0033207E">
      <w:pPr>
        <w:spacing w:after="0" w:line="240" w:lineRule="auto"/>
      </w:pPr>
      <w:r>
        <w:separator/>
      </w:r>
    </w:p>
  </w:footnote>
  <w:footnote w:type="continuationSeparator" w:id="0">
    <w:p w14:paraId="148075F9" w14:textId="77777777" w:rsidR="0033207E" w:rsidRDefault="003320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7C18B" w14:textId="77777777" w:rsidR="009624CE" w:rsidRDefault="00777D0F" w:rsidP="008F6161">
    <w:pPr>
      <w:pStyle w:val="Header"/>
      <w:jc w:val="center"/>
    </w:pPr>
    <w:r w:rsidRPr="008F6161">
      <w:rPr>
        <w:noProof/>
      </w:rPr>
      <w:drawing>
        <wp:inline distT="0" distB="0" distL="0" distR="0" wp14:anchorId="51081514" wp14:editId="3E1D93BB">
          <wp:extent cx="2833008" cy="1074673"/>
          <wp:effectExtent l="19050" t="0" r="5442" b="0"/>
          <wp:docPr id="2" name="Picture 4" descr="N Berwick Coastal MAST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 Berwick Coastal MASTER.jp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843601" cy="107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40254"/>
    <w:multiLevelType w:val="hybridMultilevel"/>
    <w:tmpl w:val="3F1C7B6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40B93"/>
    <w:multiLevelType w:val="hybridMultilevel"/>
    <w:tmpl w:val="899A60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45C8"/>
    <w:multiLevelType w:val="hybridMultilevel"/>
    <w:tmpl w:val="6CBCD774"/>
    <w:lvl w:ilvl="0" w:tplc="37F66942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  <w:i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BA32CF"/>
    <w:multiLevelType w:val="hybridMultilevel"/>
    <w:tmpl w:val="E0D0342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C651EE3"/>
    <w:multiLevelType w:val="hybridMultilevel"/>
    <w:tmpl w:val="F3A48B9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E6A2676"/>
    <w:multiLevelType w:val="hybridMultilevel"/>
    <w:tmpl w:val="905CAD8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776472B"/>
    <w:multiLevelType w:val="hybridMultilevel"/>
    <w:tmpl w:val="0EB6B404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E30F89"/>
    <w:multiLevelType w:val="hybridMultilevel"/>
    <w:tmpl w:val="7F44DDE0"/>
    <w:lvl w:ilvl="0" w:tplc="E7ECCEDC">
      <w:numFmt w:val="bullet"/>
      <w:lvlText w:val=""/>
      <w:lvlJc w:val="left"/>
      <w:pPr>
        <w:ind w:left="465" w:hanging="360"/>
      </w:pPr>
      <w:rPr>
        <w:rFonts w:ascii="Symbol" w:eastAsiaTheme="minorHAnsi" w:hAnsi="Symbol" w:cs="Calibri" w:hint="default"/>
        <w:color w:val="26282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8" w15:restartNumberingAfterBreak="0">
    <w:nsid w:val="1CC84FB9"/>
    <w:multiLevelType w:val="hybridMultilevel"/>
    <w:tmpl w:val="3F8AFB56"/>
    <w:lvl w:ilvl="0" w:tplc="08090017">
      <w:start w:val="1"/>
      <w:numFmt w:val="lowerLetter"/>
      <w:lvlText w:val="%1)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6D2948"/>
    <w:multiLevelType w:val="hybridMultilevel"/>
    <w:tmpl w:val="E1BED55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94567D"/>
    <w:multiLevelType w:val="hybridMultilevel"/>
    <w:tmpl w:val="659A43E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22A4D6B"/>
    <w:multiLevelType w:val="hybridMultilevel"/>
    <w:tmpl w:val="8CF2B15E"/>
    <w:lvl w:ilvl="0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4B76DC"/>
    <w:multiLevelType w:val="hybridMultilevel"/>
    <w:tmpl w:val="47F4EEA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B12771"/>
    <w:multiLevelType w:val="hybridMultilevel"/>
    <w:tmpl w:val="950A2B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9D2AA7"/>
    <w:multiLevelType w:val="hybridMultilevel"/>
    <w:tmpl w:val="09D0F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1DF64D2"/>
    <w:multiLevelType w:val="hybridMultilevel"/>
    <w:tmpl w:val="4434E2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2D0816"/>
    <w:multiLevelType w:val="hybridMultilevel"/>
    <w:tmpl w:val="AD32D31C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339A64F6"/>
    <w:multiLevelType w:val="hybridMultilevel"/>
    <w:tmpl w:val="28CECE46"/>
    <w:lvl w:ilvl="0" w:tplc="9D9017C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DCE35D4">
      <w:start w:val="1"/>
      <w:numFmt w:val="upperLetter"/>
      <w:lvlText w:val="%3)"/>
      <w:lvlJc w:val="left"/>
      <w:pPr>
        <w:ind w:left="192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5140920"/>
    <w:multiLevelType w:val="hybridMultilevel"/>
    <w:tmpl w:val="857A354E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389D2758"/>
    <w:multiLevelType w:val="hybridMultilevel"/>
    <w:tmpl w:val="99D069A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AE939BA"/>
    <w:multiLevelType w:val="hybridMultilevel"/>
    <w:tmpl w:val="8242807C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3C986331"/>
    <w:multiLevelType w:val="hybridMultilevel"/>
    <w:tmpl w:val="172AFDC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06D50FF"/>
    <w:multiLevelType w:val="hybridMultilevel"/>
    <w:tmpl w:val="72EA0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A4B5324"/>
    <w:multiLevelType w:val="hybridMultilevel"/>
    <w:tmpl w:val="BD54EB4A"/>
    <w:lvl w:ilvl="0" w:tplc="DDF82DFC">
      <w:numFmt w:val="bullet"/>
      <w:lvlText w:val="-"/>
      <w:lvlJc w:val="left"/>
      <w:pPr>
        <w:ind w:left="180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4EA130BC"/>
    <w:multiLevelType w:val="hybridMultilevel"/>
    <w:tmpl w:val="CFB4DFAE"/>
    <w:lvl w:ilvl="0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51DC3D24"/>
    <w:multiLevelType w:val="hybridMultilevel"/>
    <w:tmpl w:val="C340EE04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670F54"/>
    <w:multiLevelType w:val="hybridMultilevel"/>
    <w:tmpl w:val="0D5A758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4948DDCC">
      <w:numFmt w:val="bullet"/>
      <w:lvlText w:val="–"/>
      <w:lvlJc w:val="left"/>
      <w:pPr>
        <w:ind w:left="2520" w:hanging="360"/>
      </w:pPr>
      <w:rPr>
        <w:rFonts w:ascii="Calibri" w:eastAsiaTheme="minorEastAsia" w:hAnsi="Calibri" w:cstheme="minorBidi" w:hint="default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57371631"/>
    <w:multiLevelType w:val="hybridMultilevel"/>
    <w:tmpl w:val="FA902A4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926527F"/>
    <w:multiLevelType w:val="hybridMultilevel"/>
    <w:tmpl w:val="27BCDC5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BD42B6"/>
    <w:multiLevelType w:val="hybridMultilevel"/>
    <w:tmpl w:val="F7EA6A3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685CA7"/>
    <w:multiLevelType w:val="hybridMultilevel"/>
    <w:tmpl w:val="651E8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49708C"/>
    <w:multiLevelType w:val="hybridMultilevel"/>
    <w:tmpl w:val="B1EAD51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14819A8"/>
    <w:multiLevelType w:val="hybridMultilevel"/>
    <w:tmpl w:val="967C9852"/>
    <w:lvl w:ilvl="0" w:tplc="DDF82DFC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73555727"/>
    <w:multiLevelType w:val="hybridMultilevel"/>
    <w:tmpl w:val="7D9ADD5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BFC39AF"/>
    <w:multiLevelType w:val="hybridMultilevel"/>
    <w:tmpl w:val="741A94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2633345">
    <w:abstractNumId w:val="26"/>
  </w:num>
  <w:num w:numId="2" w16cid:durableId="1752966089">
    <w:abstractNumId w:val="28"/>
  </w:num>
  <w:num w:numId="3" w16cid:durableId="1238636137">
    <w:abstractNumId w:val="19"/>
  </w:num>
  <w:num w:numId="4" w16cid:durableId="502597086">
    <w:abstractNumId w:val="32"/>
  </w:num>
  <w:num w:numId="5" w16cid:durableId="1879975336">
    <w:abstractNumId w:val="23"/>
  </w:num>
  <w:num w:numId="6" w16cid:durableId="336344006">
    <w:abstractNumId w:val="25"/>
  </w:num>
  <w:num w:numId="7" w16cid:durableId="1602685901">
    <w:abstractNumId w:val="21"/>
  </w:num>
  <w:num w:numId="8" w16cid:durableId="1682007593">
    <w:abstractNumId w:val="17"/>
  </w:num>
  <w:num w:numId="9" w16cid:durableId="47152921">
    <w:abstractNumId w:val="31"/>
  </w:num>
  <w:num w:numId="10" w16cid:durableId="1332102782">
    <w:abstractNumId w:val="27"/>
  </w:num>
  <w:num w:numId="11" w16cid:durableId="1570192590">
    <w:abstractNumId w:val="8"/>
  </w:num>
  <w:num w:numId="12" w16cid:durableId="529730210">
    <w:abstractNumId w:val="5"/>
  </w:num>
  <w:num w:numId="13" w16cid:durableId="2029208981">
    <w:abstractNumId w:val="7"/>
  </w:num>
  <w:num w:numId="14" w16cid:durableId="1831679954">
    <w:abstractNumId w:val="12"/>
  </w:num>
  <w:num w:numId="15" w16cid:durableId="1818376561">
    <w:abstractNumId w:val="14"/>
  </w:num>
  <w:num w:numId="16" w16cid:durableId="438571359">
    <w:abstractNumId w:val="10"/>
  </w:num>
  <w:num w:numId="17" w16cid:durableId="960500695">
    <w:abstractNumId w:val="1"/>
  </w:num>
  <w:num w:numId="18" w16cid:durableId="1513690884">
    <w:abstractNumId w:val="3"/>
  </w:num>
  <w:num w:numId="19" w16cid:durableId="1306735120">
    <w:abstractNumId w:val="4"/>
  </w:num>
  <w:num w:numId="20" w16cid:durableId="707486731">
    <w:abstractNumId w:val="16"/>
  </w:num>
  <w:num w:numId="21" w16cid:durableId="1279600537">
    <w:abstractNumId w:val="15"/>
  </w:num>
  <w:num w:numId="22" w16cid:durableId="260991081">
    <w:abstractNumId w:val="18"/>
  </w:num>
  <w:num w:numId="23" w16cid:durableId="310914110">
    <w:abstractNumId w:val="33"/>
  </w:num>
  <w:num w:numId="24" w16cid:durableId="765539863">
    <w:abstractNumId w:val="22"/>
  </w:num>
  <w:num w:numId="25" w16cid:durableId="1651251025">
    <w:abstractNumId w:val="13"/>
  </w:num>
  <w:num w:numId="26" w16cid:durableId="1204755182">
    <w:abstractNumId w:val="11"/>
  </w:num>
  <w:num w:numId="27" w16cid:durableId="1800957225">
    <w:abstractNumId w:val="6"/>
  </w:num>
  <w:num w:numId="28" w16cid:durableId="2018072339">
    <w:abstractNumId w:val="20"/>
  </w:num>
  <w:num w:numId="29" w16cid:durableId="793211760">
    <w:abstractNumId w:val="24"/>
  </w:num>
  <w:num w:numId="30" w16cid:durableId="2107922268">
    <w:abstractNumId w:val="9"/>
  </w:num>
  <w:num w:numId="31" w16cid:durableId="1805193543">
    <w:abstractNumId w:val="0"/>
  </w:num>
  <w:num w:numId="32" w16cid:durableId="762990045">
    <w:abstractNumId w:val="30"/>
  </w:num>
  <w:num w:numId="33" w16cid:durableId="2094279862">
    <w:abstractNumId w:val="29"/>
  </w:num>
  <w:num w:numId="34" w16cid:durableId="1780638135">
    <w:abstractNumId w:val="2"/>
  </w:num>
  <w:num w:numId="35" w16cid:durableId="590550854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proofState w:spelling="clean" w:grammar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37A"/>
    <w:rsid w:val="000262E3"/>
    <w:rsid w:val="00036D36"/>
    <w:rsid w:val="00042646"/>
    <w:rsid w:val="00074DA1"/>
    <w:rsid w:val="000A1969"/>
    <w:rsid w:val="000D5029"/>
    <w:rsid w:val="00114880"/>
    <w:rsid w:val="00122B84"/>
    <w:rsid w:val="00130C47"/>
    <w:rsid w:val="00132BA5"/>
    <w:rsid w:val="00140C8C"/>
    <w:rsid w:val="0019235D"/>
    <w:rsid w:val="001A3954"/>
    <w:rsid w:val="001B128E"/>
    <w:rsid w:val="001F4B38"/>
    <w:rsid w:val="0022113C"/>
    <w:rsid w:val="0023268A"/>
    <w:rsid w:val="002667EA"/>
    <w:rsid w:val="002767BA"/>
    <w:rsid w:val="00293552"/>
    <w:rsid w:val="002C3DCC"/>
    <w:rsid w:val="002D0B32"/>
    <w:rsid w:val="002D6181"/>
    <w:rsid w:val="003120DF"/>
    <w:rsid w:val="00321A60"/>
    <w:rsid w:val="0033207E"/>
    <w:rsid w:val="003C2371"/>
    <w:rsid w:val="003C2B64"/>
    <w:rsid w:val="003D21F7"/>
    <w:rsid w:val="003E278B"/>
    <w:rsid w:val="004559D1"/>
    <w:rsid w:val="00455B3D"/>
    <w:rsid w:val="004819FB"/>
    <w:rsid w:val="00484914"/>
    <w:rsid w:val="004B0083"/>
    <w:rsid w:val="00510CBE"/>
    <w:rsid w:val="00544C8B"/>
    <w:rsid w:val="005614EA"/>
    <w:rsid w:val="00594115"/>
    <w:rsid w:val="005B0DF9"/>
    <w:rsid w:val="005B651D"/>
    <w:rsid w:val="005D408B"/>
    <w:rsid w:val="006044E0"/>
    <w:rsid w:val="00620C56"/>
    <w:rsid w:val="006A7120"/>
    <w:rsid w:val="006E26DE"/>
    <w:rsid w:val="006F34F5"/>
    <w:rsid w:val="006F3B7E"/>
    <w:rsid w:val="007040A0"/>
    <w:rsid w:val="00736970"/>
    <w:rsid w:val="00747F26"/>
    <w:rsid w:val="00776BDB"/>
    <w:rsid w:val="00777D0F"/>
    <w:rsid w:val="007C0832"/>
    <w:rsid w:val="007C2C64"/>
    <w:rsid w:val="007C2E74"/>
    <w:rsid w:val="00800F0D"/>
    <w:rsid w:val="0082031E"/>
    <w:rsid w:val="00835832"/>
    <w:rsid w:val="00853B15"/>
    <w:rsid w:val="0089259F"/>
    <w:rsid w:val="00897CC8"/>
    <w:rsid w:val="008D0BC4"/>
    <w:rsid w:val="00915953"/>
    <w:rsid w:val="00916221"/>
    <w:rsid w:val="0095237A"/>
    <w:rsid w:val="009624CE"/>
    <w:rsid w:val="00975B15"/>
    <w:rsid w:val="00993DF3"/>
    <w:rsid w:val="009D053D"/>
    <w:rsid w:val="009D2A9C"/>
    <w:rsid w:val="00A11E00"/>
    <w:rsid w:val="00A14484"/>
    <w:rsid w:val="00A27E54"/>
    <w:rsid w:val="00A4349F"/>
    <w:rsid w:val="00AA6977"/>
    <w:rsid w:val="00AC2AC6"/>
    <w:rsid w:val="00AC46F2"/>
    <w:rsid w:val="00AD7082"/>
    <w:rsid w:val="00AF42C0"/>
    <w:rsid w:val="00AF795E"/>
    <w:rsid w:val="00AF7F4C"/>
    <w:rsid w:val="00B01173"/>
    <w:rsid w:val="00B162D1"/>
    <w:rsid w:val="00B656EE"/>
    <w:rsid w:val="00B8236D"/>
    <w:rsid w:val="00B862D8"/>
    <w:rsid w:val="00B9643C"/>
    <w:rsid w:val="00BB40A4"/>
    <w:rsid w:val="00BC7286"/>
    <w:rsid w:val="00BC78FC"/>
    <w:rsid w:val="00BF2B2A"/>
    <w:rsid w:val="00BF7A1A"/>
    <w:rsid w:val="00C5312B"/>
    <w:rsid w:val="00C7236E"/>
    <w:rsid w:val="00C817E5"/>
    <w:rsid w:val="00C853F7"/>
    <w:rsid w:val="00CB0F44"/>
    <w:rsid w:val="00D17973"/>
    <w:rsid w:val="00D35265"/>
    <w:rsid w:val="00D5018E"/>
    <w:rsid w:val="00D5109D"/>
    <w:rsid w:val="00D659B9"/>
    <w:rsid w:val="00DC3DE0"/>
    <w:rsid w:val="00DC6381"/>
    <w:rsid w:val="00E02559"/>
    <w:rsid w:val="00E1295A"/>
    <w:rsid w:val="00E20AA7"/>
    <w:rsid w:val="00E725B1"/>
    <w:rsid w:val="00E80185"/>
    <w:rsid w:val="00E90E48"/>
    <w:rsid w:val="00EE1430"/>
    <w:rsid w:val="00F235B9"/>
    <w:rsid w:val="00F67D65"/>
    <w:rsid w:val="00F8679D"/>
    <w:rsid w:val="00F901BA"/>
    <w:rsid w:val="00FD745D"/>
    <w:rsid w:val="00FE1566"/>
    <w:rsid w:val="00FF6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5155D1AE"/>
  <w15:chartTrackingRefBased/>
  <w15:docId w15:val="{FA201FF6-61F2-4132-8FB2-25599C48C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237A"/>
    <w:pPr>
      <w:spacing w:after="200" w:line="276" w:lineRule="auto"/>
    </w:pPr>
    <w:rPr>
      <w:rFonts w:eastAsiaTheme="minorEastAsia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237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23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237A"/>
    <w:rPr>
      <w:rFonts w:eastAsiaTheme="minorEastAsia"/>
      <w:lang w:eastAsia="en-GB"/>
    </w:rPr>
  </w:style>
  <w:style w:type="character" w:styleId="Hyperlink">
    <w:name w:val="Hyperlink"/>
    <w:basedOn w:val="DefaultParagraphFont"/>
    <w:uiPriority w:val="99"/>
    <w:unhideWhenUsed/>
    <w:rsid w:val="0095237A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95237A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"/>
    <w:uiPriority w:val="99"/>
    <w:unhideWhenUsed/>
    <w:rsid w:val="002D61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181"/>
    <w:rPr>
      <w:rFonts w:eastAsiaTheme="minorEastAsia"/>
      <w:lang w:eastAsia="en-GB"/>
    </w:rPr>
  </w:style>
  <w:style w:type="paragraph" w:customStyle="1" w:styleId="xmsonormal">
    <w:name w:val="x_msonormal"/>
    <w:basedOn w:val="Normal"/>
    <w:rsid w:val="00036D36"/>
    <w:pPr>
      <w:spacing w:after="0" w:line="240" w:lineRule="auto"/>
    </w:pPr>
    <w:rPr>
      <w:rFonts w:ascii="Calibri" w:eastAsiaTheme="minorHAns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48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4880"/>
    <w:rPr>
      <w:rFonts w:ascii="Segoe UI" w:eastAsiaTheme="minorEastAsia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979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astlothian.gov.uk/info/210614/north_berwick_coastal_area_partnershi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bc-ap@eastlothian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Lothian Council</Company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Haig, Doug (Community Development Officer)</dc:creator>
  <cp:keywords/>
  <dc:description/>
  <cp:lastModifiedBy>Gillie, Shirley</cp:lastModifiedBy>
  <cp:revision>12</cp:revision>
  <cp:lastPrinted>2023-08-14T11:28:00Z</cp:lastPrinted>
  <dcterms:created xsi:type="dcterms:W3CDTF">2023-10-17T08:13:00Z</dcterms:created>
  <dcterms:modified xsi:type="dcterms:W3CDTF">2024-08-28T09:15:00Z</dcterms:modified>
</cp:coreProperties>
</file>