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885" w:rsidRPr="00293EB3" w:rsidRDefault="00600885" w:rsidP="001F350B">
      <w:pPr>
        <w:pStyle w:val="Caption"/>
        <w:rPr>
          <w:b w:val="0"/>
          <w:bCs w:val="0"/>
          <w:sz w:val="16"/>
        </w:rPr>
      </w:pPr>
      <w:bookmarkStart w:id="0" w:name="_GoBack"/>
      <w:bookmarkEnd w:id="0"/>
    </w:p>
    <w:p w:rsidR="00600885" w:rsidRPr="00600885" w:rsidRDefault="007C33F3" w:rsidP="007C33F3">
      <w:pPr>
        <w:jc w:val="center"/>
        <w:rPr>
          <w:rFonts w:asciiTheme="minorHAnsi" w:hAnsiTheme="minorHAnsi"/>
          <w:b/>
          <w:bCs/>
          <w:sz w:val="28"/>
        </w:rPr>
      </w:pPr>
      <w:r w:rsidRPr="00600885">
        <w:rPr>
          <w:rFonts w:asciiTheme="minorHAnsi" w:hAnsiTheme="minorHAnsi"/>
          <w:b/>
          <w:bCs/>
          <w:sz w:val="28"/>
        </w:rPr>
        <w:t xml:space="preserve">APPLICATION FOR CONSENT </w:t>
      </w:r>
    </w:p>
    <w:p w:rsidR="001C6923" w:rsidRPr="00662827" w:rsidRDefault="001C6923" w:rsidP="00662827">
      <w:pPr>
        <w:jc w:val="center"/>
        <w:rPr>
          <w:rFonts w:asciiTheme="minorHAnsi" w:hAnsiTheme="minorHAnsi"/>
          <w:b/>
          <w:bCs/>
          <w:sz w:val="28"/>
        </w:rPr>
      </w:pPr>
      <w:r w:rsidRPr="00600885">
        <w:rPr>
          <w:rFonts w:asciiTheme="minorHAnsi" w:hAnsiTheme="minorHAnsi"/>
          <w:b/>
          <w:bCs/>
          <w:sz w:val="28"/>
        </w:rPr>
        <w:t xml:space="preserve">TO EXECUTE WORKS RELATED </w:t>
      </w:r>
      <w:r w:rsidR="007C33F3" w:rsidRPr="00600885">
        <w:rPr>
          <w:rFonts w:asciiTheme="minorHAnsi" w:hAnsiTheme="minorHAnsi"/>
          <w:b/>
          <w:bCs/>
          <w:sz w:val="28"/>
        </w:rPr>
        <w:t>TO</w:t>
      </w:r>
    </w:p>
    <w:p w:rsidR="001C6923" w:rsidRPr="00245841" w:rsidRDefault="001C6923" w:rsidP="001C6923">
      <w:pPr>
        <w:rPr>
          <w:rFonts w:asciiTheme="minorHAnsi" w:hAnsiTheme="minorHAnsi"/>
          <w:bCs/>
          <w:sz w:val="20"/>
        </w:rPr>
      </w:pPr>
      <w:r w:rsidRPr="00245841">
        <w:rPr>
          <w:rFonts w:asciiTheme="minorHAnsi" w:hAnsiTheme="minorHAnsi"/>
          <w:bCs/>
          <w:sz w:val="20"/>
        </w:rPr>
        <w:t>Please tick the applicable box: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4"/>
        <w:gridCol w:w="387"/>
        <w:gridCol w:w="2599"/>
        <w:gridCol w:w="446"/>
        <w:gridCol w:w="307"/>
        <w:gridCol w:w="72"/>
        <w:gridCol w:w="4751"/>
      </w:tblGrid>
      <w:tr w:rsidR="006D2DDB" w:rsidTr="0094290A">
        <w:trPr>
          <w:trHeight w:val="340"/>
        </w:trPr>
        <w:tc>
          <w:tcPr>
            <w:tcW w:w="455" w:type="dxa"/>
            <w:shd w:val="clear" w:color="auto" w:fill="D9D9D9" w:themeFill="background1" w:themeFillShade="D9"/>
            <w:vAlign w:val="center"/>
          </w:tcPr>
          <w:p w:rsidR="006D2DDB" w:rsidRPr="00123806" w:rsidRDefault="006D2DDB" w:rsidP="006D2DDB">
            <w:pPr>
              <w:jc w:val="center"/>
              <w:rPr>
                <w:rFonts w:asciiTheme="minorHAnsi" w:hAnsiTheme="minorHAnsi"/>
                <w:b/>
                <w:bCs/>
                <w:sz w:val="28"/>
              </w:rPr>
            </w:pPr>
            <w:r w:rsidRPr="00123806">
              <w:rPr>
                <w:rFonts w:asciiTheme="minorHAnsi" w:hAnsiTheme="minorHAnsi"/>
                <w:b/>
                <w:bCs/>
                <w:sz w:val="22"/>
              </w:rPr>
              <w:t>A</w:t>
            </w:r>
          </w:p>
        </w:tc>
        <w:tc>
          <w:tcPr>
            <w:tcW w:w="8787" w:type="dxa"/>
            <w:gridSpan w:val="6"/>
            <w:shd w:val="clear" w:color="auto" w:fill="D9D9D9" w:themeFill="background1" w:themeFillShade="D9"/>
            <w:vAlign w:val="center"/>
          </w:tcPr>
          <w:p w:rsidR="006D2DDB" w:rsidRDefault="006D2DDB" w:rsidP="006D2DDB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123806">
              <w:rPr>
                <w:rFonts w:asciiTheme="minorHAnsi" w:hAnsiTheme="minorHAnsi"/>
                <w:b/>
                <w:bCs/>
                <w:sz w:val="22"/>
              </w:rPr>
              <w:t>Roads (Scotland) Act 1984</w:t>
            </w:r>
          </w:p>
        </w:tc>
      </w:tr>
      <w:tr w:rsidR="0094290A" w:rsidTr="00C3494A">
        <w:trPr>
          <w:trHeight w:val="140"/>
        </w:trPr>
        <w:tc>
          <w:tcPr>
            <w:tcW w:w="455" w:type="dxa"/>
            <w:vAlign w:val="center"/>
          </w:tcPr>
          <w:p w:rsidR="0094290A" w:rsidRPr="00123806" w:rsidRDefault="0094290A" w:rsidP="005926B4">
            <w:pPr>
              <w:jc w:val="center"/>
              <w:rPr>
                <w:rFonts w:asciiTheme="minorHAnsi" w:hAnsiTheme="minorHAnsi"/>
                <w:bCs/>
                <w:color w:val="808080" w:themeColor="background1" w:themeShade="80"/>
                <w:sz w:val="20"/>
              </w:rPr>
            </w:pPr>
            <w:r w:rsidRPr="00123806">
              <w:rPr>
                <w:rFonts w:asciiTheme="minorHAnsi" w:hAnsiTheme="minorHAnsi"/>
                <w:bCs/>
                <w:color w:val="808080" w:themeColor="background1" w:themeShade="80"/>
                <w:sz w:val="20"/>
              </w:rPr>
              <w:t>A1</w:t>
            </w:r>
          </w:p>
        </w:tc>
        <w:tc>
          <w:tcPr>
            <w:tcW w:w="394" w:type="dxa"/>
            <w:vAlign w:val="center"/>
          </w:tcPr>
          <w:p w:rsidR="0094290A" w:rsidRPr="00123806" w:rsidRDefault="0094290A" w:rsidP="001C6923">
            <w:pPr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3127" w:type="dxa"/>
            <w:gridSpan w:val="2"/>
            <w:vAlign w:val="center"/>
          </w:tcPr>
          <w:p w:rsidR="0094290A" w:rsidRPr="00123806" w:rsidRDefault="0094290A" w:rsidP="00B00617">
            <w:pPr>
              <w:rPr>
                <w:rFonts w:asciiTheme="minorHAnsi" w:hAnsiTheme="minorHAnsi"/>
                <w:b/>
                <w:bCs/>
                <w:sz w:val="20"/>
              </w:rPr>
            </w:pPr>
            <w:r w:rsidRPr="00123806">
              <w:rPr>
                <w:rFonts w:asciiTheme="minorHAnsi" w:hAnsiTheme="minorHAnsi"/>
                <w:b/>
                <w:bCs/>
                <w:sz w:val="20"/>
              </w:rPr>
              <w:t xml:space="preserve">Excavations </w:t>
            </w:r>
            <w:r w:rsidRPr="00123806">
              <w:rPr>
                <w:rFonts w:asciiTheme="minorHAnsi" w:hAnsiTheme="minorHAnsi"/>
                <w:bCs/>
                <w:sz w:val="20"/>
              </w:rPr>
              <w:t>(Section 56)</w:t>
            </w:r>
          </w:p>
        </w:tc>
        <w:tc>
          <w:tcPr>
            <w:tcW w:w="5266" w:type="dxa"/>
            <w:gridSpan w:val="3"/>
            <w:vAlign w:val="center"/>
          </w:tcPr>
          <w:p w:rsidR="0094290A" w:rsidRPr="00123806" w:rsidRDefault="0094290A" w:rsidP="00BA0819">
            <w:pPr>
              <w:ind w:right="-46"/>
              <w:rPr>
                <w:rFonts w:asciiTheme="minorHAnsi" w:hAnsiTheme="minorHAnsi"/>
                <w:bCs/>
                <w:sz w:val="20"/>
              </w:rPr>
            </w:pPr>
            <w:r w:rsidRPr="00123806">
              <w:rPr>
                <w:rFonts w:asciiTheme="minorHAnsi" w:hAnsiTheme="minorHAnsi"/>
                <w:bCs/>
                <w:sz w:val="20"/>
              </w:rPr>
              <w:t>General excavations in the road or footway (</w:t>
            </w:r>
            <w:r w:rsidR="00CC4FA7">
              <w:rPr>
                <w:rFonts w:asciiTheme="minorHAnsi" w:hAnsiTheme="minorHAnsi"/>
                <w:bCs/>
                <w:sz w:val="20"/>
              </w:rPr>
              <w:t xml:space="preserve">includes Dropped Kerbs, </w:t>
            </w:r>
            <w:r w:rsidRPr="00123806">
              <w:rPr>
                <w:rFonts w:asciiTheme="minorHAnsi" w:hAnsiTheme="minorHAnsi"/>
                <w:bCs/>
                <w:sz w:val="20"/>
              </w:rPr>
              <w:t>excludes excavations related to apparatus –  see Section 109)</w:t>
            </w:r>
          </w:p>
        </w:tc>
      </w:tr>
      <w:tr w:rsidR="0094290A" w:rsidTr="0094290A">
        <w:trPr>
          <w:trHeight w:val="312"/>
        </w:trPr>
        <w:tc>
          <w:tcPr>
            <w:tcW w:w="455" w:type="dxa"/>
            <w:vAlign w:val="center"/>
          </w:tcPr>
          <w:p w:rsidR="0094290A" w:rsidRPr="00123806" w:rsidRDefault="0094290A" w:rsidP="005926B4">
            <w:pPr>
              <w:jc w:val="center"/>
              <w:rPr>
                <w:rFonts w:asciiTheme="minorHAnsi" w:hAnsiTheme="minorHAnsi"/>
                <w:bCs/>
                <w:color w:val="808080" w:themeColor="background1" w:themeShade="80"/>
                <w:sz w:val="20"/>
              </w:rPr>
            </w:pPr>
            <w:r w:rsidRPr="00123806">
              <w:rPr>
                <w:rFonts w:asciiTheme="minorHAnsi" w:hAnsiTheme="minorHAnsi"/>
                <w:bCs/>
                <w:color w:val="808080" w:themeColor="background1" w:themeShade="80"/>
                <w:sz w:val="20"/>
              </w:rPr>
              <w:t>A2</w:t>
            </w:r>
          </w:p>
        </w:tc>
        <w:tc>
          <w:tcPr>
            <w:tcW w:w="394" w:type="dxa"/>
            <w:vAlign w:val="center"/>
          </w:tcPr>
          <w:p w:rsidR="0094290A" w:rsidRPr="00123806" w:rsidRDefault="0094290A" w:rsidP="001C6923">
            <w:pPr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3127" w:type="dxa"/>
            <w:gridSpan w:val="2"/>
            <w:vAlign w:val="center"/>
          </w:tcPr>
          <w:p w:rsidR="0094290A" w:rsidRPr="00123806" w:rsidRDefault="0094290A" w:rsidP="00B00617">
            <w:pPr>
              <w:rPr>
                <w:rFonts w:asciiTheme="minorHAnsi" w:hAnsiTheme="minorHAnsi"/>
                <w:b/>
                <w:bCs/>
                <w:sz w:val="20"/>
              </w:rPr>
            </w:pPr>
            <w:r w:rsidRPr="00123806">
              <w:rPr>
                <w:rFonts w:asciiTheme="minorHAnsi" w:hAnsiTheme="minorHAnsi"/>
                <w:b/>
                <w:bCs/>
                <w:sz w:val="20"/>
              </w:rPr>
              <w:t xml:space="preserve">Occupations </w:t>
            </w:r>
            <w:r w:rsidRPr="00123806">
              <w:rPr>
                <w:rFonts w:asciiTheme="minorHAnsi" w:hAnsiTheme="minorHAnsi"/>
                <w:bCs/>
                <w:sz w:val="20"/>
              </w:rPr>
              <w:t>(Section 58)</w:t>
            </w:r>
          </w:p>
        </w:tc>
        <w:tc>
          <w:tcPr>
            <w:tcW w:w="5266" w:type="dxa"/>
            <w:gridSpan w:val="3"/>
            <w:vMerge w:val="restart"/>
            <w:vAlign w:val="center"/>
          </w:tcPr>
          <w:p w:rsidR="0094290A" w:rsidRPr="00123806" w:rsidRDefault="0094290A" w:rsidP="00C3494A">
            <w:pPr>
              <w:ind w:right="-46"/>
              <w:rPr>
                <w:rFonts w:asciiTheme="minorHAnsi" w:hAnsiTheme="minorHAnsi"/>
                <w:bCs/>
                <w:sz w:val="20"/>
              </w:rPr>
            </w:pPr>
            <w:r w:rsidRPr="00123806">
              <w:rPr>
                <w:rFonts w:asciiTheme="minorHAnsi" w:hAnsiTheme="minorHAnsi"/>
                <w:bCs/>
                <w:sz w:val="20"/>
              </w:rPr>
              <w:t xml:space="preserve">Temporary occupation of a part of the road in connection with building operations. To accommodate materials, storage containers, contractors plant, scaffolding, hoarding, staging, erection of cranes. </w:t>
            </w:r>
          </w:p>
        </w:tc>
      </w:tr>
      <w:tr w:rsidR="0094290A" w:rsidTr="0094290A">
        <w:trPr>
          <w:trHeight w:val="312"/>
        </w:trPr>
        <w:tc>
          <w:tcPr>
            <w:tcW w:w="455" w:type="dxa"/>
            <w:vAlign w:val="center"/>
          </w:tcPr>
          <w:p w:rsidR="0094290A" w:rsidRPr="00123806" w:rsidRDefault="0094290A" w:rsidP="005926B4">
            <w:pPr>
              <w:jc w:val="center"/>
              <w:rPr>
                <w:rFonts w:asciiTheme="minorHAnsi" w:hAnsiTheme="minorHAnsi"/>
                <w:bCs/>
                <w:color w:val="808080" w:themeColor="background1" w:themeShade="80"/>
                <w:sz w:val="20"/>
              </w:rPr>
            </w:pPr>
            <w:r w:rsidRPr="00123806">
              <w:rPr>
                <w:rFonts w:asciiTheme="minorHAnsi" w:hAnsiTheme="minorHAnsi"/>
                <w:bCs/>
                <w:color w:val="808080" w:themeColor="background1" w:themeShade="80"/>
                <w:sz w:val="20"/>
              </w:rPr>
              <w:t>A3</w:t>
            </w:r>
          </w:p>
        </w:tc>
        <w:tc>
          <w:tcPr>
            <w:tcW w:w="394" w:type="dxa"/>
            <w:vAlign w:val="center"/>
          </w:tcPr>
          <w:p w:rsidR="0094290A" w:rsidRPr="00123806" w:rsidRDefault="0094290A" w:rsidP="001C6923">
            <w:pPr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3127" w:type="dxa"/>
            <w:gridSpan w:val="2"/>
            <w:vAlign w:val="center"/>
          </w:tcPr>
          <w:p w:rsidR="0094290A" w:rsidRPr="00123806" w:rsidRDefault="0094290A" w:rsidP="00B00617">
            <w:pPr>
              <w:rPr>
                <w:rFonts w:asciiTheme="minorHAnsi" w:hAnsiTheme="minorHAnsi"/>
                <w:b/>
                <w:bCs/>
                <w:sz w:val="20"/>
              </w:rPr>
            </w:pPr>
            <w:r w:rsidRPr="00123806">
              <w:rPr>
                <w:rFonts w:asciiTheme="minorHAnsi" w:hAnsiTheme="minorHAnsi"/>
                <w:b/>
                <w:bCs/>
                <w:sz w:val="20"/>
              </w:rPr>
              <w:t xml:space="preserve">Scaffolding </w:t>
            </w:r>
            <w:r w:rsidRPr="00123806">
              <w:rPr>
                <w:rFonts w:asciiTheme="minorHAnsi" w:hAnsiTheme="minorHAnsi"/>
                <w:bCs/>
                <w:sz w:val="20"/>
              </w:rPr>
              <w:t>(Section 58)</w:t>
            </w:r>
          </w:p>
        </w:tc>
        <w:tc>
          <w:tcPr>
            <w:tcW w:w="5266" w:type="dxa"/>
            <w:gridSpan w:val="3"/>
            <w:vMerge/>
            <w:vAlign w:val="center"/>
          </w:tcPr>
          <w:p w:rsidR="0094290A" w:rsidRPr="00123806" w:rsidRDefault="0094290A" w:rsidP="003622AA">
            <w:pPr>
              <w:rPr>
                <w:rFonts w:asciiTheme="minorHAnsi" w:hAnsiTheme="minorHAnsi"/>
                <w:bCs/>
                <w:sz w:val="20"/>
              </w:rPr>
            </w:pPr>
          </w:p>
        </w:tc>
      </w:tr>
      <w:tr w:rsidR="0094290A" w:rsidTr="00C3494A">
        <w:trPr>
          <w:trHeight w:val="60"/>
        </w:trPr>
        <w:tc>
          <w:tcPr>
            <w:tcW w:w="455" w:type="dxa"/>
            <w:vAlign w:val="center"/>
          </w:tcPr>
          <w:p w:rsidR="0094290A" w:rsidRPr="00123806" w:rsidRDefault="0094290A" w:rsidP="005926B4">
            <w:pPr>
              <w:jc w:val="center"/>
              <w:rPr>
                <w:rFonts w:asciiTheme="minorHAnsi" w:hAnsiTheme="minorHAnsi"/>
                <w:bCs/>
                <w:color w:val="808080" w:themeColor="background1" w:themeShade="80"/>
                <w:sz w:val="20"/>
              </w:rPr>
            </w:pPr>
            <w:r w:rsidRPr="00123806">
              <w:rPr>
                <w:rFonts w:asciiTheme="minorHAnsi" w:hAnsiTheme="minorHAnsi"/>
                <w:bCs/>
                <w:color w:val="808080" w:themeColor="background1" w:themeShade="80"/>
                <w:sz w:val="20"/>
              </w:rPr>
              <w:t>A4</w:t>
            </w:r>
          </w:p>
        </w:tc>
        <w:tc>
          <w:tcPr>
            <w:tcW w:w="394" w:type="dxa"/>
            <w:vAlign w:val="center"/>
          </w:tcPr>
          <w:p w:rsidR="0094290A" w:rsidRPr="00123806" w:rsidRDefault="0094290A" w:rsidP="001C6923">
            <w:pPr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3127" w:type="dxa"/>
            <w:gridSpan w:val="2"/>
            <w:vAlign w:val="center"/>
          </w:tcPr>
          <w:p w:rsidR="0094290A" w:rsidRPr="00123806" w:rsidRDefault="0094290A" w:rsidP="00B00617">
            <w:pPr>
              <w:rPr>
                <w:rFonts w:asciiTheme="minorHAnsi" w:hAnsiTheme="minorHAnsi"/>
                <w:b/>
                <w:bCs/>
                <w:sz w:val="20"/>
              </w:rPr>
            </w:pPr>
            <w:r w:rsidRPr="00123806">
              <w:rPr>
                <w:rFonts w:asciiTheme="minorHAnsi" w:hAnsiTheme="minorHAnsi"/>
                <w:b/>
                <w:bCs/>
                <w:sz w:val="20"/>
              </w:rPr>
              <w:t>Tower</w:t>
            </w:r>
            <w:r w:rsidR="00E70569">
              <w:rPr>
                <w:rFonts w:asciiTheme="minorHAnsi" w:hAnsiTheme="minorHAnsi"/>
                <w:b/>
                <w:bCs/>
                <w:sz w:val="20"/>
              </w:rPr>
              <w:t>/ Mobile</w:t>
            </w:r>
            <w:r w:rsidRPr="00123806">
              <w:rPr>
                <w:rFonts w:asciiTheme="minorHAnsi" w:hAnsiTheme="minorHAnsi"/>
                <w:b/>
                <w:bCs/>
                <w:sz w:val="20"/>
              </w:rPr>
              <w:t xml:space="preserve"> Cranes </w:t>
            </w:r>
            <w:r w:rsidRPr="00123806">
              <w:rPr>
                <w:rFonts w:asciiTheme="minorHAnsi" w:hAnsiTheme="minorHAnsi"/>
                <w:bCs/>
                <w:sz w:val="20"/>
              </w:rPr>
              <w:t>(Section 58)</w:t>
            </w:r>
          </w:p>
        </w:tc>
        <w:tc>
          <w:tcPr>
            <w:tcW w:w="5266" w:type="dxa"/>
            <w:gridSpan w:val="3"/>
            <w:vMerge/>
            <w:vAlign w:val="center"/>
          </w:tcPr>
          <w:p w:rsidR="0094290A" w:rsidRPr="00123806" w:rsidRDefault="0094290A" w:rsidP="001C6923">
            <w:pPr>
              <w:rPr>
                <w:rFonts w:asciiTheme="minorHAnsi" w:hAnsiTheme="minorHAnsi"/>
                <w:b/>
                <w:bCs/>
                <w:sz w:val="20"/>
              </w:rPr>
            </w:pPr>
          </w:p>
        </w:tc>
      </w:tr>
      <w:tr w:rsidR="0094290A" w:rsidTr="00C3494A">
        <w:trPr>
          <w:trHeight w:val="60"/>
        </w:trPr>
        <w:tc>
          <w:tcPr>
            <w:tcW w:w="455" w:type="dxa"/>
            <w:vAlign w:val="center"/>
          </w:tcPr>
          <w:p w:rsidR="0094290A" w:rsidRPr="00123806" w:rsidRDefault="0094290A" w:rsidP="005926B4">
            <w:pPr>
              <w:jc w:val="center"/>
              <w:rPr>
                <w:rFonts w:asciiTheme="minorHAnsi" w:hAnsiTheme="minorHAnsi"/>
                <w:bCs/>
                <w:color w:val="808080" w:themeColor="background1" w:themeShade="80"/>
                <w:sz w:val="20"/>
              </w:rPr>
            </w:pPr>
            <w:r w:rsidRPr="00123806">
              <w:rPr>
                <w:rFonts w:asciiTheme="minorHAnsi" w:hAnsiTheme="minorHAnsi"/>
                <w:bCs/>
                <w:color w:val="808080" w:themeColor="background1" w:themeShade="80"/>
                <w:sz w:val="20"/>
              </w:rPr>
              <w:t>A</w:t>
            </w:r>
            <w:r w:rsidR="00C71E48">
              <w:rPr>
                <w:rFonts w:asciiTheme="minorHAnsi" w:hAnsiTheme="minorHAnsi"/>
                <w:bCs/>
                <w:color w:val="808080" w:themeColor="background1" w:themeShade="80"/>
                <w:sz w:val="20"/>
              </w:rPr>
              <w:t>5</w:t>
            </w:r>
          </w:p>
        </w:tc>
        <w:tc>
          <w:tcPr>
            <w:tcW w:w="394" w:type="dxa"/>
            <w:vAlign w:val="center"/>
          </w:tcPr>
          <w:p w:rsidR="0094290A" w:rsidRPr="00123806" w:rsidRDefault="0094290A" w:rsidP="001C6923">
            <w:pPr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3127" w:type="dxa"/>
            <w:gridSpan w:val="2"/>
            <w:vAlign w:val="center"/>
          </w:tcPr>
          <w:p w:rsidR="0094290A" w:rsidRPr="00123806" w:rsidRDefault="0094290A" w:rsidP="001477FA">
            <w:pPr>
              <w:rPr>
                <w:rFonts w:asciiTheme="minorHAnsi" w:hAnsiTheme="minorHAnsi"/>
                <w:b/>
                <w:bCs/>
                <w:sz w:val="20"/>
              </w:rPr>
            </w:pPr>
            <w:r w:rsidRPr="00123806">
              <w:rPr>
                <w:rFonts w:asciiTheme="minorHAnsi" w:hAnsiTheme="minorHAnsi"/>
                <w:b/>
                <w:bCs/>
                <w:sz w:val="20"/>
              </w:rPr>
              <w:t xml:space="preserve">Temporary Furniture </w:t>
            </w:r>
            <w:r w:rsidRPr="00123806">
              <w:rPr>
                <w:rFonts w:asciiTheme="minorHAnsi" w:hAnsiTheme="minorHAnsi"/>
                <w:bCs/>
                <w:sz w:val="20"/>
              </w:rPr>
              <w:t>(Section 5</w:t>
            </w:r>
            <w:r w:rsidR="001477FA">
              <w:rPr>
                <w:rFonts w:asciiTheme="minorHAnsi" w:hAnsiTheme="minorHAnsi"/>
                <w:bCs/>
                <w:sz w:val="20"/>
              </w:rPr>
              <w:t>9</w:t>
            </w:r>
            <w:r w:rsidRPr="00123806">
              <w:rPr>
                <w:rFonts w:asciiTheme="minorHAnsi" w:hAnsiTheme="minorHAnsi"/>
                <w:bCs/>
                <w:sz w:val="20"/>
              </w:rPr>
              <w:t>)</w:t>
            </w:r>
          </w:p>
        </w:tc>
        <w:tc>
          <w:tcPr>
            <w:tcW w:w="5266" w:type="dxa"/>
            <w:gridSpan w:val="3"/>
            <w:vAlign w:val="center"/>
          </w:tcPr>
          <w:p w:rsidR="0094290A" w:rsidRPr="00123806" w:rsidRDefault="007F3440" w:rsidP="00293EB3">
            <w:pPr>
              <w:rPr>
                <w:rFonts w:asciiTheme="minorHAnsi" w:hAnsiTheme="minorHAnsi"/>
                <w:b/>
                <w:bCs/>
                <w:sz w:val="20"/>
              </w:rPr>
            </w:pPr>
            <w:r>
              <w:rPr>
                <w:rFonts w:asciiTheme="minorHAnsi" w:hAnsiTheme="minorHAnsi"/>
                <w:bCs/>
                <w:sz w:val="20"/>
              </w:rPr>
              <w:t xml:space="preserve">Tables, </w:t>
            </w:r>
            <w:r w:rsidR="00662827" w:rsidRPr="00BA0819">
              <w:rPr>
                <w:rFonts w:asciiTheme="minorHAnsi" w:hAnsiTheme="minorHAnsi"/>
                <w:bCs/>
                <w:sz w:val="20"/>
              </w:rPr>
              <w:t>chairs</w:t>
            </w:r>
            <w:r>
              <w:rPr>
                <w:rFonts w:asciiTheme="minorHAnsi" w:hAnsiTheme="minorHAnsi"/>
                <w:bCs/>
                <w:sz w:val="20"/>
              </w:rPr>
              <w:t>,</w:t>
            </w:r>
            <w:r w:rsidR="00293EB3">
              <w:rPr>
                <w:rFonts w:asciiTheme="minorHAnsi" w:hAnsiTheme="minorHAnsi"/>
                <w:bCs/>
                <w:sz w:val="20"/>
              </w:rPr>
              <w:t xml:space="preserve"> stalls, gazebo</w:t>
            </w:r>
            <w:r w:rsidR="007E195E">
              <w:rPr>
                <w:rFonts w:asciiTheme="minorHAnsi" w:hAnsiTheme="minorHAnsi"/>
                <w:bCs/>
                <w:sz w:val="20"/>
              </w:rPr>
              <w:t>, snack vans</w:t>
            </w:r>
            <w:r>
              <w:rPr>
                <w:rFonts w:asciiTheme="minorHAnsi" w:hAnsiTheme="minorHAnsi"/>
                <w:bCs/>
                <w:sz w:val="20"/>
              </w:rPr>
              <w:t xml:space="preserve"> etc.</w:t>
            </w:r>
          </w:p>
        </w:tc>
      </w:tr>
      <w:tr w:rsidR="0094290A" w:rsidTr="00C3494A">
        <w:trPr>
          <w:trHeight w:val="95"/>
        </w:trPr>
        <w:tc>
          <w:tcPr>
            <w:tcW w:w="455" w:type="dxa"/>
            <w:vAlign w:val="center"/>
          </w:tcPr>
          <w:p w:rsidR="0094290A" w:rsidRPr="00123806" w:rsidRDefault="0094290A" w:rsidP="00C71E48">
            <w:pPr>
              <w:jc w:val="center"/>
              <w:rPr>
                <w:rFonts w:asciiTheme="minorHAnsi" w:hAnsiTheme="minorHAnsi"/>
                <w:bCs/>
                <w:color w:val="808080" w:themeColor="background1" w:themeShade="80"/>
                <w:sz w:val="20"/>
              </w:rPr>
            </w:pPr>
            <w:r w:rsidRPr="00123806">
              <w:rPr>
                <w:rFonts w:asciiTheme="minorHAnsi" w:hAnsiTheme="minorHAnsi"/>
                <w:bCs/>
                <w:color w:val="808080" w:themeColor="background1" w:themeShade="80"/>
                <w:sz w:val="20"/>
              </w:rPr>
              <w:t>A</w:t>
            </w:r>
            <w:r w:rsidR="00C71E48">
              <w:rPr>
                <w:rFonts w:asciiTheme="minorHAnsi" w:hAnsiTheme="minorHAnsi"/>
                <w:bCs/>
                <w:color w:val="808080" w:themeColor="background1" w:themeShade="80"/>
                <w:sz w:val="20"/>
              </w:rPr>
              <w:t>6</w:t>
            </w:r>
          </w:p>
        </w:tc>
        <w:tc>
          <w:tcPr>
            <w:tcW w:w="394" w:type="dxa"/>
            <w:vAlign w:val="center"/>
          </w:tcPr>
          <w:p w:rsidR="0094290A" w:rsidRPr="00123806" w:rsidRDefault="0094290A" w:rsidP="001C6923">
            <w:pPr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3127" w:type="dxa"/>
            <w:gridSpan w:val="2"/>
            <w:vAlign w:val="center"/>
          </w:tcPr>
          <w:p w:rsidR="0094290A" w:rsidRPr="00123806" w:rsidRDefault="0094290A" w:rsidP="00B00617">
            <w:pPr>
              <w:rPr>
                <w:rFonts w:asciiTheme="minorHAnsi" w:hAnsiTheme="minorHAnsi"/>
                <w:b/>
                <w:bCs/>
                <w:sz w:val="20"/>
              </w:rPr>
            </w:pPr>
            <w:r w:rsidRPr="00123806">
              <w:rPr>
                <w:rFonts w:asciiTheme="minorHAnsi" w:hAnsiTheme="minorHAnsi"/>
                <w:b/>
                <w:bCs/>
                <w:sz w:val="20"/>
              </w:rPr>
              <w:t xml:space="preserve">Fencing </w:t>
            </w:r>
            <w:r w:rsidRPr="00123806">
              <w:rPr>
                <w:rFonts w:asciiTheme="minorHAnsi" w:hAnsiTheme="minorHAnsi"/>
                <w:bCs/>
                <w:sz w:val="20"/>
              </w:rPr>
              <w:t>(Section 60)</w:t>
            </w:r>
          </w:p>
        </w:tc>
        <w:tc>
          <w:tcPr>
            <w:tcW w:w="5266" w:type="dxa"/>
            <w:gridSpan w:val="3"/>
            <w:vAlign w:val="center"/>
          </w:tcPr>
          <w:p w:rsidR="0094290A" w:rsidRPr="00123806" w:rsidRDefault="0094290A" w:rsidP="003F3358">
            <w:pPr>
              <w:rPr>
                <w:rFonts w:asciiTheme="minorHAnsi" w:hAnsiTheme="minorHAnsi"/>
                <w:bCs/>
                <w:sz w:val="20"/>
              </w:rPr>
            </w:pPr>
            <w:r w:rsidRPr="00123806">
              <w:rPr>
                <w:rFonts w:asciiTheme="minorHAnsi" w:hAnsiTheme="minorHAnsi"/>
                <w:bCs/>
                <w:sz w:val="20"/>
              </w:rPr>
              <w:t>Fencing and lighting for obstructions in the road.</w:t>
            </w:r>
          </w:p>
        </w:tc>
      </w:tr>
      <w:tr w:rsidR="0094290A" w:rsidTr="00C3494A">
        <w:trPr>
          <w:trHeight w:val="340"/>
        </w:trPr>
        <w:tc>
          <w:tcPr>
            <w:tcW w:w="455" w:type="dxa"/>
            <w:vAlign w:val="center"/>
          </w:tcPr>
          <w:p w:rsidR="0094290A" w:rsidRPr="00123806" w:rsidRDefault="0094290A" w:rsidP="005926B4">
            <w:pPr>
              <w:jc w:val="center"/>
              <w:rPr>
                <w:rFonts w:asciiTheme="minorHAnsi" w:hAnsiTheme="minorHAnsi"/>
                <w:bCs/>
                <w:color w:val="808080" w:themeColor="background1" w:themeShade="80"/>
                <w:sz w:val="20"/>
              </w:rPr>
            </w:pPr>
            <w:r w:rsidRPr="00123806">
              <w:rPr>
                <w:rFonts w:asciiTheme="minorHAnsi" w:hAnsiTheme="minorHAnsi"/>
                <w:bCs/>
                <w:color w:val="808080" w:themeColor="background1" w:themeShade="80"/>
                <w:sz w:val="20"/>
              </w:rPr>
              <w:t>A</w:t>
            </w:r>
            <w:r w:rsidR="00C71E48">
              <w:rPr>
                <w:rFonts w:asciiTheme="minorHAnsi" w:hAnsiTheme="minorHAnsi"/>
                <w:bCs/>
                <w:color w:val="808080" w:themeColor="background1" w:themeShade="80"/>
                <w:sz w:val="20"/>
              </w:rPr>
              <w:t>7</w:t>
            </w:r>
          </w:p>
        </w:tc>
        <w:tc>
          <w:tcPr>
            <w:tcW w:w="394" w:type="dxa"/>
            <w:vAlign w:val="center"/>
          </w:tcPr>
          <w:p w:rsidR="0094290A" w:rsidRPr="00123806" w:rsidRDefault="0094290A" w:rsidP="001C6923">
            <w:pPr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3127" w:type="dxa"/>
            <w:gridSpan w:val="2"/>
            <w:vAlign w:val="center"/>
          </w:tcPr>
          <w:p w:rsidR="0094290A" w:rsidRPr="00123806" w:rsidRDefault="0094290A" w:rsidP="00B00617">
            <w:pPr>
              <w:rPr>
                <w:rFonts w:asciiTheme="minorHAnsi" w:hAnsiTheme="minorHAnsi"/>
                <w:b/>
                <w:bCs/>
                <w:sz w:val="20"/>
              </w:rPr>
            </w:pPr>
            <w:r w:rsidRPr="00123806">
              <w:rPr>
                <w:rFonts w:asciiTheme="minorHAnsi" w:hAnsiTheme="minorHAnsi"/>
                <w:b/>
                <w:bCs/>
                <w:sz w:val="20"/>
              </w:rPr>
              <w:t xml:space="preserve">Skips </w:t>
            </w:r>
            <w:r w:rsidRPr="00123806">
              <w:rPr>
                <w:rFonts w:asciiTheme="minorHAnsi" w:hAnsiTheme="minorHAnsi"/>
                <w:bCs/>
                <w:sz w:val="20"/>
              </w:rPr>
              <w:t>(Section 85, 86)</w:t>
            </w:r>
          </w:p>
        </w:tc>
        <w:tc>
          <w:tcPr>
            <w:tcW w:w="5266" w:type="dxa"/>
            <w:gridSpan w:val="3"/>
            <w:vAlign w:val="center"/>
          </w:tcPr>
          <w:p w:rsidR="0094290A" w:rsidRPr="00123806" w:rsidRDefault="0094290A" w:rsidP="003F3358">
            <w:pPr>
              <w:rPr>
                <w:rFonts w:asciiTheme="minorHAnsi" w:hAnsiTheme="minorHAnsi"/>
                <w:bCs/>
                <w:sz w:val="20"/>
              </w:rPr>
            </w:pPr>
            <w:r w:rsidRPr="00123806">
              <w:rPr>
                <w:rFonts w:asciiTheme="minorHAnsi" w:hAnsiTheme="minorHAnsi"/>
                <w:bCs/>
                <w:sz w:val="20"/>
              </w:rPr>
              <w:t>Deposit a builders skip on a road for the purpose of removing builder’s materials, waste, rubble, etc.</w:t>
            </w:r>
          </w:p>
        </w:tc>
      </w:tr>
      <w:tr w:rsidR="0094290A" w:rsidTr="0094290A">
        <w:trPr>
          <w:trHeight w:val="271"/>
        </w:trPr>
        <w:tc>
          <w:tcPr>
            <w:tcW w:w="455" w:type="dxa"/>
            <w:vMerge w:val="restart"/>
            <w:vAlign w:val="center"/>
          </w:tcPr>
          <w:p w:rsidR="0094290A" w:rsidRPr="00123806" w:rsidRDefault="0094290A" w:rsidP="005926B4">
            <w:pPr>
              <w:jc w:val="center"/>
              <w:rPr>
                <w:rFonts w:asciiTheme="minorHAnsi" w:hAnsiTheme="minorHAnsi"/>
                <w:bCs/>
                <w:color w:val="808080" w:themeColor="background1" w:themeShade="80"/>
                <w:sz w:val="20"/>
              </w:rPr>
            </w:pPr>
            <w:r w:rsidRPr="00123806">
              <w:rPr>
                <w:rFonts w:asciiTheme="minorHAnsi" w:hAnsiTheme="minorHAnsi"/>
                <w:bCs/>
                <w:color w:val="808080" w:themeColor="background1" w:themeShade="80"/>
                <w:sz w:val="20"/>
              </w:rPr>
              <w:t>A</w:t>
            </w:r>
            <w:r w:rsidR="00C71E48">
              <w:rPr>
                <w:rFonts w:asciiTheme="minorHAnsi" w:hAnsiTheme="minorHAnsi"/>
                <w:bCs/>
                <w:color w:val="808080" w:themeColor="background1" w:themeShade="80"/>
                <w:sz w:val="20"/>
              </w:rPr>
              <w:t>8</w:t>
            </w:r>
          </w:p>
        </w:tc>
        <w:tc>
          <w:tcPr>
            <w:tcW w:w="394" w:type="dxa"/>
            <w:vMerge w:val="restart"/>
            <w:vAlign w:val="center"/>
          </w:tcPr>
          <w:p w:rsidR="0094290A" w:rsidRPr="00123806" w:rsidRDefault="0094290A" w:rsidP="001C6923">
            <w:pPr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3127" w:type="dxa"/>
            <w:gridSpan w:val="2"/>
            <w:vMerge w:val="restart"/>
            <w:vAlign w:val="center"/>
          </w:tcPr>
          <w:p w:rsidR="0094290A" w:rsidRPr="00123806" w:rsidRDefault="0094290A" w:rsidP="00B00617">
            <w:pPr>
              <w:rPr>
                <w:rFonts w:asciiTheme="minorHAnsi" w:hAnsiTheme="minorHAnsi"/>
                <w:b/>
                <w:bCs/>
                <w:sz w:val="20"/>
              </w:rPr>
            </w:pPr>
            <w:r w:rsidRPr="00123806">
              <w:rPr>
                <w:rFonts w:asciiTheme="minorHAnsi" w:hAnsiTheme="minorHAnsi"/>
                <w:b/>
                <w:bCs/>
                <w:sz w:val="20"/>
              </w:rPr>
              <w:t>Temporary Traffic Control</w:t>
            </w:r>
          </w:p>
        </w:tc>
        <w:tc>
          <w:tcPr>
            <w:tcW w:w="311" w:type="dxa"/>
            <w:vAlign w:val="center"/>
          </w:tcPr>
          <w:p w:rsidR="0094290A" w:rsidRPr="00123806" w:rsidRDefault="0094290A" w:rsidP="003F3358">
            <w:pPr>
              <w:rPr>
                <w:rFonts w:asciiTheme="minorHAnsi" w:hAnsiTheme="minorHAnsi"/>
                <w:bCs/>
                <w:sz w:val="20"/>
              </w:rPr>
            </w:pPr>
          </w:p>
        </w:tc>
        <w:tc>
          <w:tcPr>
            <w:tcW w:w="4955" w:type="dxa"/>
            <w:gridSpan w:val="2"/>
            <w:vAlign w:val="center"/>
          </w:tcPr>
          <w:p w:rsidR="0094290A" w:rsidRPr="00123806" w:rsidRDefault="0094290A" w:rsidP="003F3358">
            <w:pPr>
              <w:rPr>
                <w:rFonts w:asciiTheme="minorHAnsi" w:hAnsiTheme="minorHAnsi"/>
                <w:bCs/>
                <w:sz w:val="20"/>
              </w:rPr>
            </w:pPr>
            <w:r w:rsidRPr="00123806">
              <w:rPr>
                <w:rFonts w:asciiTheme="minorHAnsi" w:hAnsiTheme="minorHAnsi"/>
                <w:bCs/>
                <w:sz w:val="20"/>
              </w:rPr>
              <w:t>2-Way Temporary Traffic Control</w:t>
            </w:r>
          </w:p>
        </w:tc>
      </w:tr>
      <w:tr w:rsidR="0094290A" w:rsidTr="00C3494A">
        <w:trPr>
          <w:trHeight w:val="336"/>
        </w:trPr>
        <w:tc>
          <w:tcPr>
            <w:tcW w:w="455" w:type="dxa"/>
            <w:vMerge/>
          </w:tcPr>
          <w:p w:rsidR="0094290A" w:rsidRPr="00123806" w:rsidRDefault="0094290A" w:rsidP="007C33F3">
            <w:pPr>
              <w:jc w:val="center"/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394" w:type="dxa"/>
            <w:vMerge/>
            <w:vAlign w:val="center"/>
          </w:tcPr>
          <w:p w:rsidR="0094290A" w:rsidRPr="00123806" w:rsidRDefault="0094290A" w:rsidP="001C6923">
            <w:pPr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3127" w:type="dxa"/>
            <w:gridSpan w:val="2"/>
            <w:vMerge/>
            <w:vAlign w:val="center"/>
          </w:tcPr>
          <w:p w:rsidR="0094290A" w:rsidRPr="00123806" w:rsidRDefault="0094290A" w:rsidP="001C6923">
            <w:pPr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311" w:type="dxa"/>
            <w:vAlign w:val="center"/>
          </w:tcPr>
          <w:p w:rsidR="0094290A" w:rsidRPr="00123806" w:rsidRDefault="0094290A" w:rsidP="003F3358">
            <w:pPr>
              <w:rPr>
                <w:rFonts w:asciiTheme="minorHAnsi" w:hAnsiTheme="minorHAnsi"/>
                <w:bCs/>
                <w:sz w:val="20"/>
              </w:rPr>
            </w:pPr>
          </w:p>
        </w:tc>
        <w:tc>
          <w:tcPr>
            <w:tcW w:w="4955" w:type="dxa"/>
            <w:gridSpan w:val="2"/>
            <w:vAlign w:val="center"/>
          </w:tcPr>
          <w:p w:rsidR="0094290A" w:rsidRDefault="0094290A" w:rsidP="003F3358">
            <w:pPr>
              <w:rPr>
                <w:rFonts w:asciiTheme="minorHAnsi" w:hAnsiTheme="minorHAnsi"/>
                <w:bCs/>
                <w:sz w:val="20"/>
              </w:rPr>
            </w:pPr>
            <w:r w:rsidRPr="00123806">
              <w:rPr>
                <w:rFonts w:asciiTheme="minorHAnsi" w:hAnsiTheme="minorHAnsi"/>
                <w:bCs/>
                <w:sz w:val="20"/>
              </w:rPr>
              <w:t>3- &amp; 4-Way Temporary Traffic Control</w:t>
            </w:r>
            <w:r w:rsidR="0030020C">
              <w:rPr>
                <w:rFonts w:asciiTheme="minorHAnsi" w:hAnsiTheme="minorHAnsi"/>
                <w:bCs/>
                <w:sz w:val="20"/>
              </w:rPr>
              <w:t xml:space="preserve"> or 20m of junction</w:t>
            </w:r>
          </w:p>
          <w:p w:rsidR="00C3494A" w:rsidRDefault="00E10CF3" w:rsidP="00C3494A">
            <w:pPr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bCs/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1348740</wp:posOffset>
                      </wp:positionH>
                      <wp:positionV relativeFrom="paragraph">
                        <wp:posOffset>20955</wp:posOffset>
                      </wp:positionV>
                      <wp:extent cx="107950" cy="107950"/>
                      <wp:effectExtent l="13335" t="6985" r="12065" b="8890"/>
                      <wp:wrapNone/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C4E40A" id="Rectangle 6" o:spid="_x0000_s1026" style="position:absolute;margin-left:106.2pt;margin-top:1.65pt;width:8.5pt;height: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"/>
                  </w:pict>
                </mc:Fallback>
              </mc:AlternateContent>
            </w:r>
            <w:r>
              <w:rPr>
                <w:rFonts w:asciiTheme="minorHAnsi" w:hAnsiTheme="minorHAnsi"/>
                <w:bCs/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2005330</wp:posOffset>
                      </wp:positionH>
                      <wp:positionV relativeFrom="paragraph">
                        <wp:posOffset>21590</wp:posOffset>
                      </wp:positionV>
                      <wp:extent cx="107950" cy="107950"/>
                      <wp:effectExtent l="12700" t="7620" r="12700" b="8255"/>
                      <wp:wrapNone/>
                      <wp:docPr id="5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71BDC4" id="Rectangle 7" o:spid="_x0000_s1026" style="position:absolute;margin-left:157.9pt;margin-top:1.7pt;width:8.5pt;height: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"/>
                  </w:pict>
                </mc:Fallback>
              </mc:AlternateContent>
            </w:r>
            <w:r>
              <w:rPr>
                <w:rFonts w:asciiTheme="minorHAnsi" w:hAnsiTheme="minorHAnsi"/>
                <w:bCs/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737870</wp:posOffset>
                      </wp:positionH>
                      <wp:positionV relativeFrom="paragraph">
                        <wp:posOffset>22860</wp:posOffset>
                      </wp:positionV>
                      <wp:extent cx="107950" cy="107950"/>
                      <wp:effectExtent l="12065" t="8890" r="13335" b="6985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58898D" id="Rectangle 3" o:spid="_x0000_s1026" style="position:absolute;margin-left:58.1pt;margin-top:1.8pt;width:8.5pt;height: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"/>
                  </w:pict>
                </mc:Fallback>
              </mc:AlternateContent>
            </w:r>
            <w:r>
              <w:rPr>
                <w:rFonts w:asciiTheme="minorHAnsi" w:hAnsiTheme="minorHAnsi"/>
                <w:bCs/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23495</wp:posOffset>
                      </wp:positionV>
                      <wp:extent cx="107950" cy="107950"/>
                      <wp:effectExtent l="12700" t="9525" r="12700" b="6350"/>
                      <wp:wrapNone/>
                      <wp:docPr id="2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7DA167" id="Rectangle 5" o:spid="_x0000_s1026" style="position:absolute;margin-left:-1.1pt;margin-top:1.85pt;width:8.5pt;height: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"/>
                  </w:pict>
                </mc:Fallback>
              </mc:AlternateContent>
            </w:r>
            <w:r w:rsidR="00C3494A">
              <w:rPr>
                <w:rFonts w:asciiTheme="minorHAnsi" w:hAnsiTheme="minorHAnsi"/>
                <w:bCs/>
                <w:sz w:val="20"/>
              </w:rPr>
              <w:t xml:space="preserve">     Fixed Time </w:t>
            </w:r>
            <w:r w:rsidR="00C71E48">
              <w:rPr>
                <w:rFonts w:asciiTheme="minorHAnsi" w:hAnsiTheme="minorHAnsi"/>
                <w:bCs/>
                <w:sz w:val="20"/>
              </w:rPr>
              <w:t xml:space="preserve">      Manual</w:t>
            </w:r>
            <w:r w:rsidR="00573152">
              <w:rPr>
                <w:rFonts w:asciiTheme="minorHAnsi" w:hAnsiTheme="minorHAnsi"/>
                <w:bCs/>
                <w:sz w:val="20"/>
              </w:rPr>
              <w:t xml:space="preserve"> </w:t>
            </w:r>
            <w:r w:rsidR="00C3494A">
              <w:rPr>
                <w:rFonts w:asciiTheme="minorHAnsi" w:hAnsiTheme="minorHAnsi"/>
                <w:bCs/>
                <w:sz w:val="20"/>
              </w:rPr>
              <w:t xml:space="preserve">      Off-Peak        Nights  </w:t>
            </w:r>
          </w:p>
          <w:p w:rsidR="00C71E48" w:rsidRPr="00123806" w:rsidRDefault="00E55DD1" w:rsidP="00C3494A">
            <w:pPr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bCs/>
                <w:sz w:val="20"/>
              </w:rPr>
              <w:t>LA Ref. _________________</w:t>
            </w:r>
          </w:p>
        </w:tc>
      </w:tr>
      <w:tr w:rsidR="006D2DDB" w:rsidTr="0094290A">
        <w:trPr>
          <w:trHeight w:val="340"/>
        </w:trPr>
        <w:tc>
          <w:tcPr>
            <w:tcW w:w="455" w:type="dxa"/>
            <w:shd w:val="clear" w:color="auto" w:fill="D9D9D9" w:themeFill="background1" w:themeFillShade="D9"/>
            <w:vAlign w:val="center"/>
          </w:tcPr>
          <w:p w:rsidR="006D2DDB" w:rsidRPr="00123806" w:rsidRDefault="006D2DDB" w:rsidP="006D2DDB">
            <w:pPr>
              <w:jc w:val="center"/>
              <w:rPr>
                <w:rFonts w:asciiTheme="minorHAnsi" w:hAnsiTheme="minorHAnsi"/>
                <w:b/>
                <w:bCs/>
                <w:sz w:val="28"/>
              </w:rPr>
            </w:pPr>
            <w:r w:rsidRPr="00123806">
              <w:rPr>
                <w:rFonts w:asciiTheme="minorHAnsi" w:hAnsiTheme="minorHAnsi"/>
                <w:b/>
                <w:bCs/>
                <w:sz w:val="22"/>
              </w:rPr>
              <w:t>B</w:t>
            </w:r>
          </w:p>
        </w:tc>
        <w:tc>
          <w:tcPr>
            <w:tcW w:w="8787" w:type="dxa"/>
            <w:gridSpan w:val="6"/>
            <w:shd w:val="clear" w:color="auto" w:fill="D9D9D9" w:themeFill="background1" w:themeFillShade="D9"/>
            <w:vAlign w:val="center"/>
          </w:tcPr>
          <w:p w:rsidR="006D2DDB" w:rsidRPr="00123806" w:rsidRDefault="006D2DDB" w:rsidP="006D2DDB">
            <w:pPr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00123806">
              <w:rPr>
                <w:rFonts w:asciiTheme="minorHAnsi" w:hAnsiTheme="minorHAnsi"/>
                <w:b/>
                <w:bCs/>
                <w:sz w:val="22"/>
              </w:rPr>
              <w:t>Road Traffic Regulation Act 1984</w:t>
            </w:r>
          </w:p>
        </w:tc>
      </w:tr>
      <w:tr w:rsidR="00847D42" w:rsidTr="000E1A58">
        <w:trPr>
          <w:trHeight w:val="312"/>
        </w:trPr>
        <w:tc>
          <w:tcPr>
            <w:tcW w:w="9242" w:type="dxa"/>
            <w:gridSpan w:val="7"/>
          </w:tcPr>
          <w:p w:rsidR="00847D42" w:rsidRPr="003F3358" w:rsidRDefault="00847D42" w:rsidP="00847D42">
            <w:pPr>
              <w:jc w:val="center"/>
              <w:rPr>
                <w:rFonts w:asciiTheme="minorHAnsi" w:hAnsiTheme="minorHAnsi"/>
                <w:bCs/>
                <w:sz w:val="22"/>
              </w:rPr>
            </w:pPr>
            <w:r>
              <w:rPr>
                <w:rFonts w:asciiTheme="minorHAnsi" w:hAnsiTheme="minorHAnsi"/>
                <w:b/>
                <w:bCs/>
                <w:sz w:val="22"/>
              </w:rPr>
              <w:t xml:space="preserve">Temporary Traffic Regulation Order </w:t>
            </w:r>
            <w:r w:rsidRPr="003F3358">
              <w:rPr>
                <w:rFonts w:asciiTheme="minorHAnsi" w:hAnsiTheme="minorHAnsi"/>
                <w:bCs/>
                <w:sz w:val="22"/>
              </w:rPr>
              <w:t>(Section 14)</w:t>
            </w:r>
          </w:p>
        </w:tc>
      </w:tr>
      <w:tr w:rsidR="00E563BF" w:rsidTr="00C3494A">
        <w:trPr>
          <w:trHeight w:val="60"/>
        </w:trPr>
        <w:tc>
          <w:tcPr>
            <w:tcW w:w="455" w:type="dxa"/>
            <w:vAlign w:val="center"/>
          </w:tcPr>
          <w:p w:rsidR="00E563BF" w:rsidRPr="00123806" w:rsidRDefault="00E563BF" w:rsidP="00847D42">
            <w:pPr>
              <w:rPr>
                <w:rFonts w:asciiTheme="minorHAnsi" w:hAnsiTheme="minorHAnsi"/>
                <w:bCs/>
                <w:color w:val="808080" w:themeColor="background1" w:themeShade="80"/>
                <w:sz w:val="20"/>
              </w:rPr>
            </w:pPr>
            <w:r w:rsidRPr="00123806">
              <w:rPr>
                <w:rFonts w:asciiTheme="minorHAnsi" w:hAnsiTheme="minorHAnsi"/>
                <w:bCs/>
                <w:color w:val="808080" w:themeColor="background1" w:themeShade="80"/>
                <w:sz w:val="20"/>
              </w:rPr>
              <w:t>B1</w:t>
            </w:r>
          </w:p>
        </w:tc>
        <w:tc>
          <w:tcPr>
            <w:tcW w:w="394" w:type="dxa"/>
            <w:vAlign w:val="center"/>
          </w:tcPr>
          <w:p w:rsidR="00E563BF" w:rsidRPr="00123806" w:rsidRDefault="00E563BF" w:rsidP="00847D42">
            <w:pPr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3512" w:type="dxa"/>
            <w:gridSpan w:val="4"/>
            <w:vAlign w:val="center"/>
          </w:tcPr>
          <w:p w:rsidR="00E563BF" w:rsidRPr="00123806" w:rsidRDefault="00E563BF" w:rsidP="00847D42">
            <w:pPr>
              <w:rPr>
                <w:rFonts w:asciiTheme="minorHAnsi" w:hAnsiTheme="minorHAnsi"/>
                <w:b/>
                <w:bCs/>
                <w:sz w:val="20"/>
              </w:rPr>
            </w:pPr>
            <w:r w:rsidRPr="00123806">
              <w:rPr>
                <w:rFonts w:asciiTheme="minorHAnsi" w:hAnsiTheme="minorHAnsi"/>
                <w:b/>
                <w:bCs/>
                <w:sz w:val="20"/>
              </w:rPr>
              <w:t>TTRO for less than 5 working days</w:t>
            </w:r>
          </w:p>
        </w:tc>
        <w:tc>
          <w:tcPr>
            <w:tcW w:w="4881" w:type="dxa"/>
            <w:vMerge w:val="restart"/>
            <w:vAlign w:val="center"/>
          </w:tcPr>
          <w:p w:rsidR="00E563BF" w:rsidRPr="00123806" w:rsidRDefault="00BA0819" w:rsidP="00BA0819">
            <w:pPr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bCs/>
                <w:sz w:val="20"/>
              </w:rPr>
              <w:t>Temporary suspension of parking (No. bays)/</w:t>
            </w:r>
            <w:r w:rsidR="00E563BF" w:rsidRPr="00123806">
              <w:rPr>
                <w:rFonts w:asciiTheme="minorHAnsi" w:hAnsiTheme="minorHAnsi"/>
                <w:bCs/>
                <w:sz w:val="20"/>
              </w:rPr>
              <w:t xml:space="preserve"> </w:t>
            </w:r>
            <w:r>
              <w:rPr>
                <w:rFonts w:asciiTheme="minorHAnsi" w:hAnsiTheme="minorHAnsi"/>
                <w:bCs/>
                <w:sz w:val="20"/>
              </w:rPr>
              <w:t xml:space="preserve">waiting/ loading, </w:t>
            </w:r>
            <w:r w:rsidR="00E563BF" w:rsidRPr="00123806">
              <w:rPr>
                <w:rFonts w:asciiTheme="minorHAnsi" w:hAnsiTheme="minorHAnsi"/>
                <w:bCs/>
                <w:sz w:val="20"/>
              </w:rPr>
              <w:t>alteration of speed limits, road closure, etc.</w:t>
            </w:r>
          </w:p>
        </w:tc>
      </w:tr>
      <w:tr w:rsidR="00E563BF" w:rsidTr="00C3494A">
        <w:trPr>
          <w:trHeight w:val="60"/>
        </w:trPr>
        <w:tc>
          <w:tcPr>
            <w:tcW w:w="455" w:type="dxa"/>
            <w:vAlign w:val="center"/>
          </w:tcPr>
          <w:p w:rsidR="00E563BF" w:rsidRPr="00123806" w:rsidRDefault="00E563BF" w:rsidP="00847D42">
            <w:pPr>
              <w:rPr>
                <w:rFonts w:asciiTheme="minorHAnsi" w:hAnsiTheme="minorHAnsi"/>
                <w:bCs/>
                <w:color w:val="808080" w:themeColor="background1" w:themeShade="80"/>
                <w:sz w:val="20"/>
              </w:rPr>
            </w:pPr>
            <w:r w:rsidRPr="00123806">
              <w:rPr>
                <w:rFonts w:asciiTheme="minorHAnsi" w:hAnsiTheme="minorHAnsi"/>
                <w:bCs/>
                <w:color w:val="808080" w:themeColor="background1" w:themeShade="80"/>
                <w:sz w:val="20"/>
              </w:rPr>
              <w:t>B2</w:t>
            </w:r>
          </w:p>
        </w:tc>
        <w:tc>
          <w:tcPr>
            <w:tcW w:w="394" w:type="dxa"/>
            <w:vAlign w:val="center"/>
          </w:tcPr>
          <w:p w:rsidR="00E563BF" w:rsidRPr="00123806" w:rsidRDefault="00E563BF" w:rsidP="00847D42">
            <w:pPr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3512" w:type="dxa"/>
            <w:gridSpan w:val="4"/>
            <w:vAlign w:val="center"/>
          </w:tcPr>
          <w:p w:rsidR="00E563BF" w:rsidRPr="00123806" w:rsidRDefault="00E563BF" w:rsidP="00847D42">
            <w:pPr>
              <w:rPr>
                <w:rFonts w:asciiTheme="minorHAnsi" w:hAnsiTheme="minorHAnsi"/>
                <w:b/>
                <w:bCs/>
                <w:sz w:val="20"/>
              </w:rPr>
            </w:pPr>
            <w:r w:rsidRPr="00123806">
              <w:rPr>
                <w:rFonts w:asciiTheme="minorHAnsi" w:hAnsiTheme="minorHAnsi"/>
                <w:b/>
                <w:bCs/>
                <w:sz w:val="20"/>
              </w:rPr>
              <w:t>TTRO for more than 5 working days</w:t>
            </w:r>
          </w:p>
        </w:tc>
        <w:tc>
          <w:tcPr>
            <w:tcW w:w="4881" w:type="dxa"/>
            <w:vMerge/>
            <w:vAlign w:val="center"/>
          </w:tcPr>
          <w:p w:rsidR="00E563BF" w:rsidRPr="003F3358" w:rsidRDefault="00E563BF" w:rsidP="00847D42">
            <w:pPr>
              <w:rPr>
                <w:rFonts w:asciiTheme="minorHAnsi" w:hAnsiTheme="minorHAnsi"/>
                <w:bCs/>
                <w:sz w:val="22"/>
              </w:rPr>
            </w:pPr>
          </w:p>
        </w:tc>
      </w:tr>
      <w:tr w:rsidR="006D2DDB" w:rsidTr="0094290A">
        <w:trPr>
          <w:trHeight w:val="340"/>
        </w:trPr>
        <w:tc>
          <w:tcPr>
            <w:tcW w:w="455" w:type="dxa"/>
            <w:shd w:val="clear" w:color="auto" w:fill="D9D9D9" w:themeFill="background1" w:themeFillShade="D9"/>
            <w:vAlign w:val="center"/>
          </w:tcPr>
          <w:p w:rsidR="006D2DDB" w:rsidRPr="00123806" w:rsidRDefault="006D2DDB" w:rsidP="006D2DDB">
            <w:pPr>
              <w:jc w:val="center"/>
              <w:rPr>
                <w:rFonts w:asciiTheme="minorHAnsi" w:hAnsiTheme="minorHAnsi"/>
                <w:b/>
                <w:bCs/>
                <w:sz w:val="28"/>
              </w:rPr>
            </w:pPr>
            <w:r w:rsidRPr="00123806">
              <w:rPr>
                <w:rFonts w:asciiTheme="minorHAnsi" w:hAnsiTheme="minorHAnsi"/>
                <w:b/>
                <w:bCs/>
                <w:sz w:val="22"/>
              </w:rPr>
              <w:t>C</w:t>
            </w:r>
          </w:p>
        </w:tc>
        <w:tc>
          <w:tcPr>
            <w:tcW w:w="8787" w:type="dxa"/>
            <w:gridSpan w:val="6"/>
            <w:shd w:val="clear" w:color="auto" w:fill="D9D9D9" w:themeFill="background1" w:themeFillShade="D9"/>
            <w:vAlign w:val="center"/>
          </w:tcPr>
          <w:p w:rsidR="006D2DDB" w:rsidRPr="00123806" w:rsidRDefault="00EC60D0" w:rsidP="006D2DDB">
            <w:pPr>
              <w:jc w:val="center"/>
              <w:rPr>
                <w:rFonts w:asciiTheme="minorHAnsi" w:hAnsiTheme="minorHAnsi"/>
                <w:b/>
                <w:bCs/>
                <w:sz w:val="28"/>
              </w:rPr>
            </w:pPr>
            <w:r w:rsidRPr="00123806">
              <w:rPr>
                <w:rFonts w:asciiTheme="minorHAnsi" w:hAnsiTheme="minorHAnsi"/>
                <w:b/>
                <w:bCs/>
                <w:sz w:val="22"/>
              </w:rPr>
              <w:t>New Roads and Streetworks Act 1991</w:t>
            </w:r>
          </w:p>
        </w:tc>
      </w:tr>
      <w:tr w:rsidR="00E563BF" w:rsidTr="00C3494A">
        <w:trPr>
          <w:trHeight w:val="198"/>
        </w:trPr>
        <w:tc>
          <w:tcPr>
            <w:tcW w:w="455" w:type="dxa"/>
            <w:vAlign w:val="center"/>
          </w:tcPr>
          <w:p w:rsidR="00E563BF" w:rsidRPr="00123806" w:rsidRDefault="00E563BF" w:rsidP="005926B4">
            <w:pPr>
              <w:jc w:val="center"/>
              <w:rPr>
                <w:rFonts w:asciiTheme="minorHAnsi" w:hAnsiTheme="minorHAnsi"/>
                <w:bCs/>
                <w:color w:val="808080" w:themeColor="background1" w:themeShade="80"/>
                <w:sz w:val="20"/>
              </w:rPr>
            </w:pPr>
            <w:r w:rsidRPr="00123806">
              <w:rPr>
                <w:rFonts w:asciiTheme="minorHAnsi" w:hAnsiTheme="minorHAnsi"/>
                <w:bCs/>
                <w:color w:val="808080" w:themeColor="background1" w:themeShade="80"/>
                <w:sz w:val="20"/>
              </w:rPr>
              <w:t>C1</w:t>
            </w:r>
          </w:p>
        </w:tc>
        <w:tc>
          <w:tcPr>
            <w:tcW w:w="394" w:type="dxa"/>
            <w:vAlign w:val="center"/>
          </w:tcPr>
          <w:p w:rsidR="00E563BF" w:rsidRPr="00123806" w:rsidRDefault="00E563BF" w:rsidP="001C6923">
            <w:pPr>
              <w:rPr>
                <w:rFonts w:asciiTheme="minorHAnsi" w:hAnsiTheme="minorHAnsi"/>
                <w:bCs/>
                <w:sz w:val="20"/>
              </w:rPr>
            </w:pPr>
          </w:p>
        </w:tc>
        <w:tc>
          <w:tcPr>
            <w:tcW w:w="2661" w:type="dxa"/>
            <w:vAlign w:val="center"/>
          </w:tcPr>
          <w:p w:rsidR="00E563BF" w:rsidRPr="00123806" w:rsidRDefault="00E563BF" w:rsidP="00A01963">
            <w:pPr>
              <w:rPr>
                <w:rFonts w:asciiTheme="minorHAnsi" w:hAnsiTheme="minorHAnsi"/>
                <w:b/>
                <w:bCs/>
                <w:sz w:val="20"/>
              </w:rPr>
            </w:pPr>
            <w:r w:rsidRPr="00123806">
              <w:rPr>
                <w:rFonts w:asciiTheme="minorHAnsi" w:hAnsiTheme="minorHAnsi"/>
                <w:b/>
                <w:bCs/>
                <w:sz w:val="20"/>
              </w:rPr>
              <w:t>Works related to Apparatus</w:t>
            </w:r>
          </w:p>
          <w:p w:rsidR="00E563BF" w:rsidRPr="00123806" w:rsidRDefault="00E563BF" w:rsidP="00A01963">
            <w:pPr>
              <w:rPr>
                <w:rFonts w:asciiTheme="minorHAnsi" w:hAnsiTheme="minorHAnsi"/>
                <w:bCs/>
                <w:sz w:val="20"/>
              </w:rPr>
            </w:pPr>
            <w:r w:rsidRPr="00123806">
              <w:rPr>
                <w:rFonts w:asciiTheme="minorHAnsi" w:hAnsiTheme="minorHAnsi"/>
                <w:bCs/>
                <w:sz w:val="20"/>
              </w:rPr>
              <w:t>(Section 109)</w:t>
            </w:r>
          </w:p>
        </w:tc>
        <w:tc>
          <w:tcPr>
            <w:tcW w:w="5732" w:type="dxa"/>
            <w:gridSpan w:val="4"/>
            <w:vAlign w:val="center"/>
          </w:tcPr>
          <w:p w:rsidR="00E563BF" w:rsidRPr="00123806" w:rsidRDefault="00E563BF" w:rsidP="00E563BF">
            <w:pPr>
              <w:ind w:right="-188"/>
              <w:rPr>
                <w:rFonts w:asciiTheme="minorHAnsi" w:hAnsiTheme="minorHAnsi"/>
                <w:bCs/>
                <w:sz w:val="20"/>
              </w:rPr>
            </w:pPr>
            <w:r w:rsidRPr="00123806">
              <w:rPr>
                <w:rFonts w:asciiTheme="minorHAnsi" w:hAnsiTheme="minorHAnsi"/>
                <w:bCs/>
                <w:sz w:val="20"/>
              </w:rPr>
              <w:t>Placing, maintaining, adjusting, investigating or removing apparatus in, or under a road, including excavating in or boring under the road.</w:t>
            </w:r>
          </w:p>
        </w:tc>
      </w:tr>
    </w:tbl>
    <w:p w:rsidR="001C6923" w:rsidRPr="00C3494A" w:rsidRDefault="001C6923" w:rsidP="007C33F3">
      <w:pPr>
        <w:jc w:val="center"/>
        <w:rPr>
          <w:rFonts w:asciiTheme="minorHAnsi" w:hAnsiTheme="minorHAnsi"/>
          <w:b/>
          <w:bCs/>
          <w:sz w:val="1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00"/>
        <w:gridCol w:w="1470"/>
        <w:gridCol w:w="1976"/>
        <w:gridCol w:w="1390"/>
        <w:gridCol w:w="1980"/>
      </w:tblGrid>
      <w:tr w:rsidR="00E172A0" w:rsidTr="00CC212C">
        <w:trPr>
          <w:trHeight w:val="340"/>
        </w:trPr>
        <w:tc>
          <w:tcPr>
            <w:tcW w:w="9242" w:type="dxa"/>
            <w:gridSpan w:val="5"/>
            <w:shd w:val="clear" w:color="auto" w:fill="D9D9D9" w:themeFill="background1" w:themeFillShade="D9"/>
            <w:vAlign w:val="center"/>
          </w:tcPr>
          <w:p w:rsidR="00E172A0" w:rsidRDefault="00E172A0" w:rsidP="00B00617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Proposed Works Details</w:t>
            </w:r>
          </w:p>
        </w:tc>
      </w:tr>
      <w:tr w:rsidR="00E172A0" w:rsidTr="00C3494A">
        <w:trPr>
          <w:trHeight w:val="340"/>
        </w:trPr>
        <w:tc>
          <w:tcPr>
            <w:tcW w:w="2235" w:type="dxa"/>
            <w:vAlign w:val="center"/>
          </w:tcPr>
          <w:p w:rsidR="00E172A0" w:rsidRPr="00E172A0" w:rsidRDefault="00E172A0" w:rsidP="005B5C16">
            <w:pPr>
              <w:rPr>
                <w:rFonts w:asciiTheme="minorHAnsi" w:hAnsiTheme="minorHAnsi"/>
                <w:b/>
                <w:bCs/>
                <w:sz w:val="22"/>
              </w:rPr>
            </w:pPr>
            <w:r>
              <w:rPr>
                <w:rFonts w:asciiTheme="minorHAnsi" w:hAnsiTheme="minorHAnsi"/>
                <w:b/>
                <w:bCs/>
                <w:sz w:val="22"/>
              </w:rPr>
              <w:t>Location</w:t>
            </w:r>
          </w:p>
        </w:tc>
        <w:tc>
          <w:tcPr>
            <w:tcW w:w="7007" w:type="dxa"/>
            <w:gridSpan w:val="4"/>
          </w:tcPr>
          <w:p w:rsidR="00E172A0" w:rsidRPr="00E172A0" w:rsidRDefault="00E172A0" w:rsidP="00B00617">
            <w:pPr>
              <w:jc w:val="center"/>
              <w:rPr>
                <w:rFonts w:asciiTheme="minorHAnsi" w:hAnsiTheme="minorHAnsi"/>
                <w:b/>
                <w:bCs/>
                <w:sz w:val="22"/>
              </w:rPr>
            </w:pPr>
          </w:p>
        </w:tc>
      </w:tr>
      <w:tr w:rsidR="00E172A0" w:rsidTr="006E6546">
        <w:trPr>
          <w:trHeight w:val="987"/>
        </w:trPr>
        <w:tc>
          <w:tcPr>
            <w:tcW w:w="2235" w:type="dxa"/>
            <w:vAlign w:val="center"/>
          </w:tcPr>
          <w:p w:rsidR="00E172A0" w:rsidRDefault="00E172A0" w:rsidP="005B5C16">
            <w:pPr>
              <w:rPr>
                <w:rFonts w:asciiTheme="minorHAnsi" w:hAnsiTheme="minorHAnsi"/>
                <w:b/>
                <w:bCs/>
                <w:sz w:val="22"/>
              </w:rPr>
            </w:pPr>
            <w:r>
              <w:rPr>
                <w:rFonts w:asciiTheme="minorHAnsi" w:hAnsiTheme="minorHAnsi"/>
                <w:b/>
                <w:bCs/>
                <w:sz w:val="22"/>
              </w:rPr>
              <w:t>Description of Works</w:t>
            </w:r>
          </w:p>
          <w:p w:rsidR="00E5099C" w:rsidRPr="00E172A0" w:rsidRDefault="00E5099C" w:rsidP="005B5C16">
            <w:pPr>
              <w:rPr>
                <w:rFonts w:asciiTheme="minorHAnsi" w:hAnsiTheme="minorHAnsi"/>
                <w:b/>
                <w:bCs/>
                <w:sz w:val="22"/>
              </w:rPr>
            </w:pPr>
            <w:r>
              <w:rPr>
                <w:rFonts w:asciiTheme="minorHAnsi" w:hAnsiTheme="minorHAnsi"/>
                <w:b/>
                <w:bCs/>
                <w:sz w:val="22"/>
              </w:rPr>
              <w:t xml:space="preserve">Incl. Dimensions </w:t>
            </w:r>
          </w:p>
        </w:tc>
        <w:tc>
          <w:tcPr>
            <w:tcW w:w="7007" w:type="dxa"/>
            <w:gridSpan w:val="4"/>
          </w:tcPr>
          <w:p w:rsidR="00E172A0" w:rsidRPr="00E172A0" w:rsidRDefault="00E172A0" w:rsidP="00B00617">
            <w:pPr>
              <w:jc w:val="center"/>
              <w:rPr>
                <w:rFonts w:asciiTheme="minorHAnsi" w:hAnsiTheme="minorHAnsi"/>
                <w:b/>
                <w:bCs/>
                <w:sz w:val="22"/>
              </w:rPr>
            </w:pPr>
          </w:p>
        </w:tc>
      </w:tr>
      <w:tr w:rsidR="00E172A0" w:rsidTr="00662827">
        <w:tc>
          <w:tcPr>
            <w:tcW w:w="2235" w:type="dxa"/>
            <w:vAlign w:val="center"/>
          </w:tcPr>
          <w:p w:rsidR="00E172A0" w:rsidRPr="00E172A0" w:rsidRDefault="00E172A0" w:rsidP="00662827">
            <w:pPr>
              <w:rPr>
                <w:rFonts w:asciiTheme="minorHAnsi" w:hAnsiTheme="minorHAnsi"/>
                <w:b/>
                <w:bCs/>
                <w:sz w:val="22"/>
              </w:rPr>
            </w:pPr>
            <w:r>
              <w:rPr>
                <w:rFonts w:asciiTheme="minorHAnsi" w:hAnsiTheme="minorHAnsi"/>
                <w:b/>
                <w:bCs/>
                <w:sz w:val="22"/>
              </w:rPr>
              <w:t>Duration</w:t>
            </w:r>
          </w:p>
        </w:tc>
        <w:tc>
          <w:tcPr>
            <w:tcW w:w="1501" w:type="dxa"/>
          </w:tcPr>
          <w:p w:rsidR="00E172A0" w:rsidRPr="00E172A0" w:rsidRDefault="00E172A0" w:rsidP="00E172A0">
            <w:pPr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>
              <w:rPr>
                <w:rFonts w:asciiTheme="minorHAnsi" w:hAnsiTheme="minorHAnsi"/>
                <w:b/>
                <w:bCs/>
                <w:sz w:val="22"/>
              </w:rPr>
              <w:t>Start Date</w:t>
            </w:r>
          </w:p>
        </w:tc>
        <w:tc>
          <w:tcPr>
            <w:tcW w:w="2042" w:type="dxa"/>
          </w:tcPr>
          <w:p w:rsidR="00E172A0" w:rsidRPr="00E172A0" w:rsidRDefault="00E172A0" w:rsidP="00B00617">
            <w:pPr>
              <w:jc w:val="center"/>
              <w:rPr>
                <w:rFonts w:asciiTheme="minorHAnsi" w:hAnsiTheme="minorHAnsi"/>
                <w:b/>
                <w:bCs/>
                <w:sz w:val="22"/>
              </w:rPr>
            </w:pPr>
          </w:p>
        </w:tc>
        <w:tc>
          <w:tcPr>
            <w:tcW w:w="1418" w:type="dxa"/>
          </w:tcPr>
          <w:p w:rsidR="00E172A0" w:rsidRPr="00E172A0" w:rsidRDefault="00E172A0" w:rsidP="00E172A0">
            <w:pPr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>
              <w:rPr>
                <w:rFonts w:asciiTheme="minorHAnsi" w:hAnsiTheme="minorHAnsi"/>
                <w:b/>
                <w:bCs/>
                <w:sz w:val="22"/>
              </w:rPr>
              <w:t>End Date</w:t>
            </w:r>
          </w:p>
        </w:tc>
        <w:tc>
          <w:tcPr>
            <w:tcW w:w="2046" w:type="dxa"/>
          </w:tcPr>
          <w:p w:rsidR="00E172A0" w:rsidRPr="00E172A0" w:rsidRDefault="00E172A0" w:rsidP="00E172A0">
            <w:pPr>
              <w:jc w:val="center"/>
              <w:rPr>
                <w:rFonts w:asciiTheme="minorHAnsi" w:hAnsiTheme="minorHAnsi"/>
                <w:b/>
                <w:bCs/>
                <w:sz w:val="22"/>
              </w:rPr>
            </w:pPr>
          </w:p>
        </w:tc>
      </w:tr>
    </w:tbl>
    <w:p w:rsidR="001C6923" w:rsidRPr="00515E45" w:rsidRDefault="001C6923" w:rsidP="007C33F3">
      <w:pPr>
        <w:jc w:val="center"/>
        <w:rPr>
          <w:rFonts w:asciiTheme="minorHAnsi" w:hAnsiTheme="minorHAnsi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8"/>
        <w:gridCol w:w="3163"/>
        <w:gridCol w:w="1119"/>
        <w:gridCol w:w="2536"/>
      </w:tblGrid>
      <w:tr w:rsidR="00123806" w:rsidTr="00662827">
        <w:trPr>
          <w:trHeight w:val="105"/>
        </w:trPr>
        <w:tc>
          <w:tcPr>
            <w:tcW w:w="9242" w:type="dxa"/>
            <w:gridSpan w:val="4"/>
            <w:shd w:val="clear" w:color="auto" w:fill="D9D9D9" w:themeFill="background1" w:themeFillShade="D9"/>
            <w:vAlign w:val="center"/>
          </w:tcPr>
          <w:p w:rsidR="00123806" w:rsidRDefault="00123806" w:rsidP="00A01963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Contractor</w:t>
            </w:r>
            <w:r w:rsidR="00004B48">
              <w:rPr>
                <w:rFonts w:asciiTheme="minorHAnsi" w:hAnsiTheme="minorHAnsi"/>
                <w:b/>
                <w:bCs/>
              </w:rPr>
              <w:t>/ Skip Hiring Company</w:t>
            </w:r>
            <w:r w:rsidRPr="00E172A0">
              <w:rPr>
                <w:rFonts w:asciiTheme="minorHAnsi" w:hAnsiTheme="minorHAnsi"/>
                <w:b/>
                <w:bCs/>
              </w:rPr>
              <w:t xml:space="preserve"> Details</w:t>
            </w:r>
          </w:p>
        </w:tc>
      </w:tr>
      <w:tr w:rsidR="00123806" w:rsidTr="00A01963">
        <w:tc>
          <w:tcPr>
            <w:tcW w:w="2235" w:type="dxa"/>
            <w:vAlign w:val="center"/>
          </w:tcPr>
          <w:p w:rsidR="00123806" w:rsidRPr="00E172A0" w:rsidRDefault="00123806" w:rsidP="00A01963">
            <w:pPr>
              <w:rPr>
                <w:rFonts w:asciiTheme="minorHAnsi" w:hAnsiTheme="minorHAnsi"/>
                <w:b/>
                <w:bCs/>
                <w:sz w:val="22"/>
              </w:rPr>
            </w:pPr>
            <w:r w:rsidRPr="00E172A0">
              <w:rPr>
                <w:rFonts w:asciiTheme="minorHAnsi" w:hAnsiTheme="minorHAnsi"/>
                <w:b/>
                <w:bCs/>
                <w:sz w:val="22"/>
              </w:rPr>
              <w:t>Name</w:t>
            </w:r>
            <w:r>
              <w:rPr>
                <w:rFonts w:asciiTheme="minorHAnsi" w:hAnsiTheme="minorHAnsi"/>
                <w:b/>
                <w:bCs/>
                <w:sz w:val="22"/>
              </w:rPr>
              <w:t>/ Company</w:t>
            </w:r>
          </w:p>
        </w:tc>
        <w:tc>
          <w:tcPr>
            <w:tcW w:w="7007" w:type="dxa"/>
            <w:gridSpan w:val="3"/>
          </w:tcPr>
          <w:p w:rsidR="00123806" w:rsidRPr="00E172A0" w:rsidRDefault="00123806" w:rsidP="00A01963">
            <w:pPr>
              <w:jc w:val="center"/>
              <w:rPr>
                <w:rFonts w:asciiTheme="minorHAnsi" w:hAnsiTheme="minorHAnsi"/>
                <w:b/>
                <w:bCs/>
                <w:sz w:val="22"/>
              </w:rPr>
            </w:pPr>
          </w:p>
        </w:tc>
      </w:tr>
      <w:tr w:rsidR="00123806" w:rsidTr="00A01963">
        <w:tc>
          <w:tcPr>
            <w:tcW w:w="2235" w:type="dxa"/>
            <w:vAlign w:val="center"/>
          </w:tcPr>
          <w:p w:rsidR="00123806" w:rsidRPr="00E172A0" w:rsidRDefault="00123806" w:rsidP="00A01963">
            <w:pPr>
              <w:rPr>
                <w:rFonts w:asciiTheme="minorHAnsi" w:hAnsiTheme="minorHAnsi"/>
                <w:b/>
                <w:bCs/>
                <w:sz w:val="22"/>
              </w:rPr>
            </w:pPr>
            <w:r w:rsidRPr="00E172A0">
              <w:rPr>
                <w:rFonts w:asciiTheme="minorHAnsi" w:hAnsiTheme="minorHAnsi"/>
                <w:b/>
                <w:bCs/>
                <w:sz w:val="22"/>
              </w:rPr>
              <w:t>Address</w:t>
            </w:r>
          </w:p>
        </w:tc>
        <w:tc>
          <w:tcPr>
            <w:tcW w:w="7007" w:type="dxa"/>
            <w:gridSpan w:val="3"/>
          </w:tcPr>
          <w:p w:rsidR="00123806" w:rsidRPr="00E172A0" w:rsidRDefault="00123806" w:rsidP="00A01963">
            <w:pPr>
              <w:jc w:val="center"/>
              <w:rPr>
                <w:rFonts w:asciiTheme="minorHAnsi" w:hAnsiTheme="minorHAnsi"/>
                <w:b/>
                <w:bCs/>
                <w:sz w:val="22"/>
              </w:rPr>
            </w:pPr>
          </w:p>
        </w:tc>
      </w:tr>
      <w:tr w:rsidR="00123806" w:rsidTr="00293EB3">
        <w:trPr>
          <w:trHeight w:val="112"/>
        </w:trPr>
        <w:tc>
          <w:tcPr>
            <w:tcW w:w="2235" w:type="dxa"/>
            <w:vAlign w:val="center"/>
          </w:tcPr>
          <w:p w:rsidR="00123806" w:rsidRPr="00E172A0" w:rsidRDefault="00123806" w:rsidP="00A01963">
            <w:pPr>
              <w:rPr>
                <w:rFonts w:asciiTheme="minorHAnsi" w:hAnsiTheme="minorHAnsi"/>
                <w:b/>
                <w:bCs/>
                <w:sz w:val="22"/>
              </w:rPr>
            </w:pPr>
            <w:r>
              <w:rPr>
                <w:rFonts w:asciiTheme="minorHAnsi" w:hAnsiTheme="minorHAnsi"/>
                <w:b/>
                <w:bCs/>
                <w:sz w:val="22"/>
              </w:rPr>
              <w:t>Phone No.</w:t>
            </w:r>
          </w:p>
        </w:tc>
        <w:tc>
          <w:tcPr>
            <w:tcW w:w="7007" w:type="dxa"/>
            <w:gridSpan w:val="3"/>
          </w:tcPr>
          <w:p w:rsidR="00123806" w:rsidRPr="00E172A0" w:rsidRDefault="00123806" w:rsidP="00A01963">
            <w:pPr>
              <w:jc w:val="center"/>
              <w:rPr>
                <w:rFonts w:asciiTheme="minorHAnsi" w:hAnsiTheme="minorHAnsi"/>
                <w:b/>
                <w:bCs/>
                <w:sz w:val="22"/>
              </w:rPr>
            </w:pPr>
          </w:p>
        </w:tc>
      </w:tr>
      <w:tr w:rsidR="00123806" w:rsidTr="00293EB3">
        <w:trPr>
          <w:trHeight w:val="117"/>
        </w:trPr>
        <w:tc>
          <w:tcPr>
            <w:tcW w:w="2235" w:type="dxa"/>
            <w:vAlign w:val="center"/>
          </w:tcPr>
          <w:p w:rsidR="00123806" w:rsidRDefault="00123806" w:rsidP="00A01963">
            <w:pPr>
              <w:rPr>
                <w:rFonts w:asciiTheme="minorHAnsi" w:hAnsiTheme="minorHAnsi"/>
                <w:b/>
                <w:bCs/>
                <w:sz w:val="22"/>
              </w:rPr>
            </w:pPr>
            <w:r>
              <w:rPr>
                <w:rFonts w:asciiTheme="minorHAnsi" w:hAnsiTheme="minorHAnsi"/>
                <w:b/>
                <w:bCs/>
                <w:sz w:val="22"/>
              </w:rPr>
              <w:t>Email</w:t>
            </w:r>
          </w:p>
        </w:tc>
        <w:tc>
          <w:tcPr>
            <w:tcW w:w="7007" w:type="dxa"/>
            <w:gridSpan w:val="3"/>
          </w:tcPr>
          <w:p w:rsidR="00123806" w:rsidRPr="00E172A0" w:rsidRDefault="00123806" w:rsidP="00A01963">
            <w:pPr>
              <w:jc w:val="center"/>
              <w:rPr>
                <w:rFonts w:asciiTheme="minorHAnsi" w:hAnsiTheme="minorHAnsi"/>
                <w:b/>
                <w:bCs/>
                <w:sz w:val="22"/>
              </w:rPr>
            </w:pPr>
          </w:p>
        </w:tc>
      </w:tr>
      <w:tr w:rsidR="00C02B01" w:rsidTr="00662827">
        <w:trPr>
          <w:trHeight w:val="111"/>
        </w:trPr>
        <w:tc>
          <w:tcPr>
            <w:tcW w:w="9242" w:type="dxa"/>
            <w:gridSpan w:val="4"/>
            <w:shd w:val="clear" w:color="auto" w:fill="D9D9D9" w:themeFill="background1" w:themeFillShade="D9"/>
            <w:vAlign w:val="center"/>
          </w:tcPr>
          <w:p w:rsidR="00C02B01" w:rsidRDefault="00C02B01" w:rsidP="00B00617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E172A0">
              <w:rPr>
                <w:rFonts w:asciiTheme="minorHAnsi" w:hAnsiTheme="minorHAnsi"/>
                <w:b/>
                <w:bCs/>
              </w:rPr>
              <w:t>Applicant Details</w:t>
            </w:r>
          </w:p>
        </w:tc>
      </w:tr>
      <w:tr w:rsidR="00C02B01" w:rsidTr="005B5C16">
        <w:tc>
          <w:tcPr>
            <w:tcW w:w="2235" w:type="dxa"/>
            <w:vAlign w:val="center"/>
          </w:tcPr>
          <w:p w:rsidR="00C02B01" w:rsidRPr="00E172A0" w:rsidRDefault="00C02B01" w:rsidP="005B5C16">
            <w:pPr>
              <w:rPr>
                <w:rFonts w:asciiTheme="minorHAnsi" w:hAnsiTheme="minorHAnsi"/>
                <w:b/>
                <w:bCs/>
                <w:sz w:val="22"/>
              </w:rPr>
            </w:pPr>
            <w:r w:rsidRPr="00E172A0">
              <w:rPr>
                <w:rFonts w:asciiTheme="minorHAnsi" w:hAnsiTheme="minorHAnsi"/>
                <w:b/>
                <w:bCs/>
                <w:sz w:val="22"/>
              </w:rPr>
              <w:t>Name</w:t>
            </w:r>
            <w:r>
              <w:rPr>
                <w:rFonts w:asciiTheme="minorHAnsi" w:hAnsiTheme="minorHAnsi"/>
                <w:b/>
                <w:bCs/>
                <w:sz w:val="22"/>
              </w:rPr>
              <w:t>/ Company</w:t>
            </w:r>
          </w:p>
        </w:tc>
        <w:tc>
          <w:tcPr>
            <w:tcW w:w="7007" w:type="dxa"/>
            <w:gridSpan w:val="3"/>
          </w:tcPr>
          <w:p w:rsidR="00C02B01" w:rsidRPr="00E172A0" w:rsidRDefault="00C02B01" w:rsidP="00B00617">
            <w:pPr>
              <w:jc w:val="center"/>
              <w:rPr>
                <w:rFonts w:asciiTheme="minorHAnsi" w:hAnsiTheme="minorHAnsi"/>
                <w:b/>
                <w:bCs/>
                <w:sz w:val="22"/>
              </w:rPr>
            </w:pPr>
          </w:p>
        </w:tc>
      </w:tr>
      <w:tr w:rsidR="00C02B01" w:rsidTr="005B5C16">
        <w:tc>
          <w:tcPr>
            <w:tcW w:w="2235" w:type="dxa"/>
            <w:vAlign w:val="center"/>
          </w:tcPr>
          <w:p w:rsidR="00C02B01" w:rsidRPr="00E172A0" w:rsidRDefault="00C02B01" w:rsidP="005B5C16">
            <w:pPr>
              <w:rPr>
                <w:rFonts w:asciiTheme="minorHAnsi" w:hAnsiTheme="minorHAnsi"/>
                <w:b/>
                <w:bCs/>
                <w:sz w:val="22"/>
              </w:rPr>
            </w:pPr>
            <w:r w:rsidRPr="00E172A0">
              <w:rPr>
                <w:rFonts w:asciiTheme="minorHAnsi" w:hAnsiTheme="minorHAnsi"/>
                <w:b/>
                <w:bCs/>
                <w:sz w:val="22"/>
              </w:rPr>
              <w:t>Address</w:t>
            </w:r>
          </w:p>
        </w:tc>
        <w:tc>
          <w:tcPr>
            <w:tcW w:w="7007" w:type="dxa"/>
            <w:gridSpan w:val="3"/>
          </w:tcPr>
          <w:p w:rsidR="00C02B01" w:rsidRPr="00E172A0" w:rsidRDefault="00C02B01" w:rsidP="00B00617">
            <w:pPr>
              <w:jc w:val="center"/>
              <w:rPr>
                <w:rFonts w:asciiTheme="minorHAnsi" w:hAnsiTheme="minorHAnsi"/>
                <w:b/>
                <w:bCs/>
                <w:sz w:val="22"/>
              </w:rPr>
            </w:pPr>
          </w:p>
        </w:tc>
      </w:tr>
      <w:tr w:rsidR="00C02B01" w:rsidTr="005B5C16">
        <w:tc>
          <w:tcPr>
            <w:tcW w:w="2235" w:type="dxa"/>
            <w:vAlign w:val="center"/>
          </w:tcPr>
          <w:p w:rsidR="00C02B01" w:rsidRPr="00E172A0" w:rsidRDefault="00C02B01" w:rsidP="005B5C16">
            <w:pPr>
              <w:rPr>
                <w:rFonts w:asciiTheme="minorHAnsi" w:hAnsiTheme="minorHAnsi"/>
                <w:b/>
                <w:bCs/>
                <w:sz w:val="22"/>
              </w:rPr>
            </w:pPr>
            <w:r>
              <w:rPr>
                <w:rFonts w:asciiTheme="minorHAnsi" w:hAnsiTheme="minorHAnsi"/>
                <w:b/>
                <w:bCs/>
                <w:sz w:val="22"/>
              </w:rPr>
              <w:t>Phone No.</w:t>
            </w:r>
          </w:p>
        </w:tc>
        <w:tc>
          <w:tcPr>
            <w:tcW w:w="7007" w:type="dxa"/>
            <w:gridSpan w:val="3"/>
          </w:tcPr>
          <w:p w:rsidR="00C02B01" w:rsidRPr="00E172A0" w:rsidRDefault="00C02B01" w:rsidP="00B00617">
            <w:pPr>
              <w:jc w:val="center"/>
              <w:rPr>
                <w:rFonts w:asciiTheme="minorHAnsi" w:hAnsiTheme="minorHAnsi"/>
                <w:b/>
                <w:bCs/>
                <w:sz w:val="22"/>
              </w:rPr>
            </w:pPr>
          </w:p>
        </w:tc>
      </w:tr>
      <w:tr w:rsidR="00C02B01" w:rsidTr="005B5C16">
        <w:tc>
          <w:tcPr>
            <w:tcW w:w="2235" w:type="dxa"/>
            <w:vAlign w:val="center"/>
          </w:tcPr>
          <w:p w:rsidR="00C02B01" w:rsidRDefault="00C02B01" w:rsidP="005B5C16">
            <w:pPr>
              <w:rPr>
                <w:rFonts w:asciiTheme="minorHAnsi" w:hAnsiTheme="minorHAnsi"/>
                <w:b/>
                <w:bCs/>
                <w:sz w:val="22"/>
              </w:rPr>
            </w:pPr>
            <w:r>
              <w:rPr>
                <w:rFonts w:asciiTheme="minorHAnsi" w:hAnsiTheme="minorHAnsi"/>
                <w:b/>
                <w:bCs/>
                <w:sz w:val="22"/>
              </w:rPr>
              <w:t>Email</w:t>
            </w:r>
          </w:p>
        </w:tc>
        <w:tc>
          <w:tcPr>
            <w:tcW w:w="7007" w:type="dxa"/>
            <w:gridSpan w:val="3"/>
          </w:tcPr>
          <w:p w:rsidR="00C02B01" w:rsidRPr="00E172A0" w:rsidRDefault="00C02B01" w:rsidP="00B00617">
            <w:pPr>
              <w:jc w:val="center"/>
              <w:rPr>
                <w:rFonts w:asciiTheme="minorHAnsi" w:hAnsiTheme="minorHAnsi"/>
                <w:b/>
                <w:bCs/>
                <w:sz w:val="22"/>
              </w:rPr>
            </w:pPr>
          </w:p>
        </w:tc>
      </w:tr>
      <w:tr w:rsidR="00C02B01" w:rsidTr="00293EB3">
        <w:trPr>
          <w:trHeight w:val="552"/>
        </w:trPr>
        <w:tc>
          <w:tcPr>
            <w:tcW w:w="2235" w:type="dxa"/>
            <w:vAlign w:val="center"/>
          </w:tcPr>
          <w:p w:rsidR="00C02B01" w:rsidRDefault="00C02B01" w:rsidP="005B5C16">
            <w:pPr>
              <w:rPr>
                <w:rFonts w:asciiTheme="minorHAnsi" w:hAnsiTheme="minorHAnsi"/>
                <w:b/>
                <w:bCs/>
                <w:sz w:val="22"/>
              </w:rPr>
            </w:pPr>
            <w:r>
              <w:rPr>
                <w:rFonts w:asciiTheme="minorHAnsi" w:hAnsiTheme="minorHAnsi"/>
                <w:b/>
                <w:bCs/>
                <w:sz w:val="22"/>
              </w:rPr>
              <w:t>Signature</w:t>
            </w:r>
          </w:p>
        </w:tc>
        <w:tc>
          <w:tcPr>
            <w:tcW w:w="3260" w:type="dxa"/>
            <w:vAlign w:val="center"/>
          </w:tcPr>
          <w:p w:rsidR="00C02B01" w:rsidRPr="00E172A0" w:rsidRDefault="00C02B01" w:rsidP="005B5C16">
            <w:pPr>
              <w:jc w:val="center"/>
              <w:rPr>
                <w:rFonts w:asciiTheme="minorHAnsi" w:hAnsiTheme="minorHAnsi"/>
                <w:b/>
                <w:bCs/>
                <w:sz w:val="22"/>
              </w:rPr>
            </w:pPr>
          </w:p>
        </w:tc>
        <w:tc>
          <w:tcPr>
            <w:tcW w:w="1134" w:type="dxa"/>
            <w:vAlign w:val="center"/>
          </w:tcPr>
          <w:p w:rsidR="00C02B01" w:rsidRPr="00E172A0" w:rsidRDefault="00C02B01" w:rsidP="005B5C16">
            <w:pPr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>
              <w:rPr>
                <w:rFonts w:asciiTheme="minorHAnsi" w:hAnsiTheme="minorHAnsi"/>
                <w:b/>
                <w:bCs/>
                <w:sz w:val="22"/>
              </w:rPr>
              <w:t>Date</w:t>
            </w:r>
          </w:p>
        </w:tc>
        <w:tc>
          <w:tcPr>
            <w:tcW w:w="2613" w:type="dxa"/>
            <w:vAlign w:val="center"/>
          </w:tcPr>
          <w:p w:rsidR="00C02B01" w:rsidRPr="00E172A0" w:rsidRDefault="00C02B01" w:rsidP="005B5C16">
            <w:pPr>
              <w:jc w:val="center"/>
              <w:rPr>
                <w:rFonts w:asciiTheme="minorHAnsi" w:hAnsiTheme="minorHAnsi"/>
                <w:b/>
                <w:bCs/>
                <w:sz w:val="22"/>
              </w:rPr>
            </w:pPr>
          </w:p>
        </w:tc>
      </w:tr>
    </w:tbl>
    <w:p w:rsidR="0067286D" w:rsidRPr="00C2598A" w:rsidRDefault="0067286D" w:rsidP="00515E45">
      <w:pPr>
        <w:ind w:left="-142"/>
        <w:rPr>
          <w:rFonts w:asciiTheme="minorHAnsi" w:hAnsiTheme="minorHAnsi"/>
          <w:b/>
          <w:sz w:val="10"/>
        </w:rPr>
      </w:pPr>
    </w:p>
    <w:p w:rsidR="002119C4" w:rsidRDefault="006E6546" w:rsidP="00C2598A">
      <w:pPr>
        <w:ind w:left="-142"/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b/>
          <w:sz w:val="22"/>
        </w:rPr>
        <w:lastRenderedPageBreak/>
        <w:t>IMPORTANT NOT</w:t>
      </w:r>
      <w:r w:rsidR="00515E45" w:rsidRPr="00515E45">
        <w:rPr>
          <w:rFonts w:asciiTheme="minorHAnsi" w:hAnsiTheme="minorHAnsi"/>
          <w:b/>
          <w:sz w:val="22"/>
        </w:rPr>
        <w:t>E</w:t>
      </w:r>
      <w:r w:rsidR="00515E45">
        <w:rPr>
          <w:rFonts w:asciiTheme="minorHAnsi" w:hAnsiTheme="minorHAnsi"/>
          <w:sz w:val="22"/>
        </w:rPr>
        <w:t xml:space="preserve">: </w:t>
      </w:r>
      <w:r w:rsidR="008E7C8D">
        <w:rPr>
          <w:rFonts w:asciiTheme="minorHAnsi" w:hAnsiTheme="minorHAnsi"/>
          <w:sz w:val="22"/>
        </w:rPr>
        <w:t xml:space="preserve"> </w:t>
      </w:r>
      <w:r w:rsidR="00515E45">
        <w:rPr>
          <w:rFonts w:asciiTheme="minorHAnsi" w:hAnsiTheme="minorHAnsi"/>
          <w:sz w:val="22"/>
        </w:rPr>
        <w:t>By signing and submitting this application</w:t>
      </w:r>
      <w:r w:rsidR="008E7C8D">
        <w:rPr>
          <w:rFonts w:asciiTheme="minorHAnsi" w:hAnsiTheme="minorHAnsi"/>
          <w:sz w:val="22"/>
        </w:rPr>
        <w:t>,</w:t>
      </w:r>
      <w:r w:rsidR="00515E45">
        <w:rPr>
          <w:rFonts w:asciiTheme="minorHAnsi" w:hAnsiTheme="minorHAnsi"/>
          <w:sz w:val="22"/>
        </w:rPr>
        <w:t xml:space="preserve"> the applicant agrees to comply with the conditions pertaining to a permission granted as a result of this application</w:t>
      </w:r>
      <w:r w:rsidR="00A07C65">
        <w:rPr>
          <w:rFonts w:asciiTheme="minorHAnsi" w:hAnsiTheme="minorHAnsi"/>
          <w:sz w:val="22"/>
        </w:rPr>
        <w:t xml:space="preserve">. Conditions and guidance can be found at </w:t>
      </w:r>
      <w:hyperlink r:id="rId8" w:history="1">
        <w:r w:rsidR="00A07C65" w:rsidRPr="00A07C65">
          <w:rPr>
            <w:rStyle w:val="Hyperlink"/>
            <w:rFonts w:asciiTheme="minorHAnsi" w:hAnsiTheme="minorHAnsi" w:cstheme="minorHAnsi"/>
            <w:sz w:val="22"/>
          </w:rPr>
          <w:t>Road Permits | East Lothian Council</w:t>
        </w:r>
      </w:hyperlink>
    </w:p>
    <w:p w:rsidR="00293EB3" w:rsidRPr="00354212" w:rsidRDefault="006E6546" w:rsidP="006E6546">
      <w:pPr>
        <w:ind w:left="-142"/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b/>
          <w:sz w:val="22"/>
        </w:rPr>
        <w:t xml:space="preserve">For Payment please visit </w:t>
      </w:r>
      <w:hyperlink r:id="rId9" w:history="1">
        <w:r w:rsidRPr="00A07C65">
          <w:rPr>
            <w:rStyle w:val="Hyperlink"/>
            <w:rFonts w:asciiTheme="minorHAnsi" w:hAnsiTheme="minorHAnsi" w:cstheme="minorHAnsi"/>
            <w:sz w:val="22"/>
          </w:rPr>
          <w:t>www.eastlothian.gov.uk/roadservicespermits</w:t>
        </w:r>
      </w:hyperlink>
      <w:r w:rsidRPr="00A07C65">
        <w:rPr>
          <w:rFonts w:asciiTheme="minorHAnsi" w:hAnsiTheme="minorHAnsi" w:cstheme="minorHAnsi"/>
          <w:color w:val="1F497D"/>
          <w:sz w:val="22"/>
        </w:rPr>
        <w:t xml:space="preserve"> </w:t>
      </w:r>
      <w:r w:rsidR="00A07C65" w:rsidRPr="00A07C65">
        <w:rPr>
          <w:rFonts w:asciiTheme="minorHAnsi" w:hAnsiTheme="minorHAnsi"/>
          <w:sz w:val="22"/>
        </w:rPr>
        <w:t>once you receive your application ref number</w:t>
      </w:r>
      <w:r w:rsidR="00A07C65">
        <w:rPr>
          <w:rFonts w:asciiTheme="minorHAnsi" w:hAnsiTheme="minorHAnsi" w:cstheme="minorHAnsi"/>
          <w:color w:val="1F497D"/>
          <w:sz w:val="22"/>
        </w:rPr>
        <w:t>.</w:t>
      </w:r>
      <w:r>
        <w:rPr>
          <w:rFonts w:asciiTheme="minorHAnsi" w:hAnsiTheme="minorHAnsi" w:cstheme="minorHAnsi"/>
          <w:color w:val="1F497D"/>
        </w:rPr>
        <w:t xml:space="preserve"> </w:t>
      </w:r>
      <w:r w:rsidR="00293EB3" w:rsidRPr="00293EB3">
        <w:rPr>
          <w:rFonts w:asciiTheme="minorHAnsi" w:hAnsiTheme="minorHAnsi"/>
          <w:sz w:val="22"/>
        </w:rPr>
        <w:t xml:space="preserve">Applications will not be processed until </w:t>
      </w:r>
      <w:r w:rsidR="00293EB3">
        <w:rPr>
          <w:rFonts w:asciiTheme="minorHAnsi" w:hAnsiTheme="minorHAnsi"/>
          <w:sz w:val="22"/>
        </w:rPr>
        <w:t xml:space="preserve">full </w:t>
      </w:r>
      <w:r w:rsidR="00293EB3" w:rsidRPr="00293EB3">
        <w:rPr>
          <w:rFonts w:asciiTheme="minorHAnsi" w:hAnsiTheme="minorHAnsi"/>
          <w:sz w:val="22"/>
        </w:rPr>
        <w:t>payment is received.</w:t>
      </w:r>
    </w:p>
    <w:sectPr w:rsidR="00293EB3" w:rsidRPr="00354212" w:rsidSect="00C3494A">
      <w:headerReference w:type="default" r:id="rId10"/>
      <w:footerReference w:type="default" r:id="rId11"/>
      <w:pgSz w:w="11906" w:h="16838"/>
      <w:pgMar w:top="568" w:right="1440" w:bottom="851" w:left="1440" w:header="284" w:footer="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4E7C" w:rsidRDefault="006D4E7C" w:rsidP="007C33F3">
      <w:r>
        <w:separator/>
      </w:r>
    </w:p>
  </w:endnote>
  <w:endnote w:type="continuationSeparator" w:id="0">
    <w:p w:rsidR="006D4E7C" w:rsidRDefault="006D4E7C" w:rsidP="007C3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0885" w:rsidRPr="00662827" w:rsidRDefault="002918A6" w:rsidP="006E6546">
    <w:pPr>
      <w:pStyle w:val="Footer"/>
      <w:rPr>
        <w:rFonts w:asciiTheme="minorHAnsi" w:hAnsiTheme="minorHAnsi"/>
        <w:b/>
        <w:sz w:val="22"/>
      </w:rPr>
    </w:pPr>
    <w:r w:rsidRPr="00600885">
      <w:rPr>
        <w:rFonts w:asciiTheme="minorHAnsi" w:hAnsiTheme="minorHAnsi"/>
        <w:b/>
        <w:sz w:val="22"/>
      </w:rPr>
      <w:t xml:space="preserve">Applications to be submitted </w:t>
    </w:r>
    <w:r w:rsidR="006E6546">
      <w:rPr>
        <w:rFonts w:asciiTheme="minorHAnsi" w:hAnsiTheme="minorHAnsi"/>
        <w:b/>
        <w:sz w:val="22"/>
      </w:rPr>
      <w:t>via e</w:t>
    </w:r>
    <w:r w:rsidR="00600885" w:rsidRPr="00600885">
      <w:rPr>
        <w:rFonts w:asciiTheme="minorHAnsi" w:hAnsiTheme="minorHAnsi"/>
        <w:b/>
        <w:sz w:val="22"/>
      </w:rPr>
      <w:t xml:space="preserve">mail: </w:t>
    </w:r>
    <w:hyperlink r:id="rId1" w:history="1">
      <w:r w:rsidR="00E563BF" w:rsidRPr="002C2F46">
        <w:rPr>
          <w:rStyle w:val="Hyperlink"/>
          <w:rFonts w:asciiTheme="minorHAnsi" w:hAnsiTheme="minorHAnsi"/>
          <w:b/>
          <w:sz w:val="22"/>
        </w:rPr>
        <w:t>Roadworks@eastlothian.gov.uk</w:t>
      </w:r>
    </w:hyperlink>
    <w:r w:rsidR="00600885" w:rsidRPr="00600885">
      <w:rPr>
        <w:rFonts w:asciiTheme="minorHAnsi" w:hAnsiTheme="minorHAnsi"/>
        <w:b/>
        <w:sz w:val="22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4E7C" w:rsidRDefault="006D4E7C" w:rsidP="007C33F3">
      <w:r>
        <w:separator/>
      </w:r>
    </w:p>
  </w:footnote>
  <w:footnote w:type="continuationSeparator" w:id="0">
    <w:p w:rsidR="006D4E7C" w:rsidRDefault="006D4E7C" w:rsidP="007C3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0885" w:rsidRPr="001F350B" w:rsidRDefault="00E10CF3" w:rsidP="00600885">
    <w:pPr>
      <w:pStyle w:val="Caption"/>
      <w:ind w:firstLine="1701"/>
      <w:jc w:val="left"/>
      <w:rPr>
        <w:rFonts w:asciiTheme="minorHAnsi" w:hAnsiTheme="minorHAnsi"/>
        <w:color w:val="1F497D" w:themeColor="text2"/>
        <w:sz w:val="22"/>
      </w:rPr>
    </w:pPr>
    <w:r>
      <w:rPr>
        <w:b w:val="0"/>
        <w:noProof/>
        <w:color w:val="1F497D" w:themeColor="text2"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3898900</wp:posOffset>
              </wp:positionH>
              <wp:positionV relativeFrom="paragraph">
                <wp:posOffset>1905</wp:posOffset>
              </wp:positionV>
              <wp:extent cx="2122170" cy="649605"/>
              <wp:effectExtent l="12700" t="10795" r="8255" b="635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22170" cy="649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A7DFF" w:rsidRDefault="001A7DFF" w:rsidP="00BA0819">
                          <w:pPr>
                            <w:rPr>
                              <w:rFonts w:asciiTheme="minorHAnsi" w:hAnsiTheme="minorHAnsi"/>
                              <w:sz w:val="22"/>
                            </w:rPr>
                          </w:pPr>
                          <w:r w:rsidRPr="001A7DFF">
                            <w:rPr>
                              <w:rFonts w:asciiTheme="minorHAnsi" w:hAnsiTheme="minorHAnsi"/>
                              <w:sz w:val="22"/>
                            </w:rPr>
                            <w:t>Reference No.</w:t>
                          </w:r>
                          <w:r w:rsidR="00C97525">
                            <w:rPr>
                              <w:rFonts w:asciiTheme="minorHAnsi" w:hAnsiTheme="minorHAnsi"/>
                              <w:sz w:val="22"/>
                            </w:rPr>
                            <w:t xml:space="preserve"> </w:t>
                          </w:r>
                          <w:r w:rsidR="00600885">
                            <w:rPr>
                              <w:rFonts w:asciiTheme="minorHAnsi" w:hAnsiTheme="minorHAnsi"/>
                              <w:sz w:val="22"/>
                            </w:rPr>
                            <w:t xml:space="preserve"> </w:t>
                          </w:r>
                          <w:r w:rsidR="0094290A">
                            <w:rPr>
                              <w:rFonts w:asciiTheme="minorHAnsi" w:hAnsiTheme="minorHAnsi"/>
                              <w:sz w:val="22"/>
                            </w:rPr>
                            <w:t xml:space="preserve">  .</w:t>
                          </w:r>
                          <w:r w:rsidR="00600885">
                            <w:rPr>
                              <w:rFonts w:asciiTheme="minorHAnsi" w:hAnsiTheme="minorHAnsi"/>
                              <w:sz w:val="22"/>
                            </w:rPr>
                            <w:t>.......................</w:t>
                          </w:r>
                          <w:r>
                            <w:rPr>
                              <w:rFonts w:asciiTheme="minorHAnsi" w:hAnsiTheme="minorHAnsi"/>
                              <w:sz w:val="22"/>
                            </w:rPr>
                            <w:t>....</w:t>
                          </w:r>
                        </w:p>
                        <w:p w:rsidR="00BA0819" w:rsidRDefault="00BA0819" w:rsidP="00BA0819">
                          <w:pPr>
                            <w:rPr>
                              <w:rFonts w:asciiTheme="minorHAnsi" w:hAnsiTheme="minorHAnsi"/>
                              <w:sz w:val="22"/>
                            </w:rPr>
                          </w:pPr>
                          <w:r>
                            <w:rPr>
                              <w:rFonts w:asciiTheme="minorHAnsi" w:hAnsiTheme="minorHAnsi"/>
                              <w:sz w:val="22"/>
                            </w:rPr>
                            <w:t>Symology No.     ............................</w:t>
                          </w:r>
                        </w:p>
                        <w:p w:rsidR="001A7DFF" w:rsidRPr="001A7DFF" w:rsidRDefault="001A7DFF" w:rsidP="00BA0819">
                          <w:pPr>
                            <w:rPr>
                              <w:rFonts w:asciiTheme="minorHAnsi" w:hAnsiTheme="minorHAnsi"/>
                              <w:sz w:val="22"/>
                            </w:rPr>
                          </w:pPr>
                          <w:r>
                            <w:rPr>
                              <w:rFonts w:asciiTheme="minorHAnsi" w:hAnsiTheme="minorHAnsi"/>
                              <w:sz w:val="22"/>
                            </w:rPr>
                            <w:t xml:space="preserve">Date of Receipt </w:t>
                          </w:r>
                          <w:r w:rsidR="0094290A">
                            <w:rPr>
                              <w:rFonts w:asciiTheme="minorHAnsi" w:hAnsiTheme="minorHAnsi"/>
                              <w:sz w:val="22"/>
                            </w:rPr>
                            <w:t xml:space="preserve"> ............................</w:t>
                          </w:r>
                          <w:r>
                            <w:rPr>
                              <w:rFonts w:asciiTheme="minorHAnsi" w:hAnsiTheme="minorHAnsi"/>
                              <w:sz w:val="22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07pt;margin-top:.15pt;width:167.1pt;height:51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">
              <v:textbox>
                <w:txbxContent>
                  <w:p w:rsidR="001A7DFF" w:rsidRDefault="001A7DFF" w:rsidP="00BA0819">
                    <w:pPr>
                      <w:rPr>
                        <w:rFonts w:asciiTheme="minorHAnsi" w:hAnsiTheme="minorHAnsi"/>
                        <w:sz w:val="22"/>
                      </w:rPr>
                    </w:pPr>
                    <w:r w:rsidRPr="001A7DFF">
                      <w:rPr>
                        <w:rFonts w:asciiTheme="minorHAnsi" w:hAnsiTheme="minorHAnsi"/>
                        <w:sz w:val="22"/>
                      </w:rPr>
                      <w:t>Reference No.</w:t>
                    </w:r>
                    <w:r w:rsidR="00C97525">
                      <w:rPr>
                        <w:rFonts w:asciiTheme="minorHAnsi" w:hAnsiTheme="minorHAnsi"/>
                        <w:sz w:val="22"/>
                      </w:rPr>
                      <w:t xml:space="preserve"> </w:t>
                    </w:r>
                    <w:r w:rsidR="00600885">
                      <w:rPr>
                        <w:rFonts w:asciiTheme="minorHAnsi" w:hAnsiTheme="minorHAnsi"/>
                        <w:sz w:val="22"/>
                      </w:rPr>
                      <w:t xml:space="preserve"> </w:t>
                    </w:r>
                    <w:r w:rsidR="0094290A">
                      <w:rPr>
                        <w:rFonts w:asciiTheme="minorHAnsi" w:hAnsiTheme="minorHAnsi"/>
                        <w:sz w:val="22"/>
                      </w:rPr>
                      <w:t xml:space="preserve">  .</w:t>
                    </w:r>
                    <w:r w:rsidR="00600885">
                      <w:rPr>
                        <w:rFonts w:asciiTheme="minorHAnsi" w:hAnsiTheme="minorHAnsi"/>
                        <w:sz w:val="22"/>
                      </w:rPr>
                      <w:t>.......................</w:t>
                    </w:r>
                    <w:r>
                      <w:rPr>
                        <w:rFonts w:asciiTheme="minorHAnsi" w:hAnsiTheme="minorHAnsi"/>
                        <w:sz w:val="22"/>
                      </w:rPr>
                      <w:t>....</w:t>
                    </w:r>
                  </w:p>
                  <w:p w:rsidR="00BA0819" w:rsidRDefault="00BA0819" w:rsidP="00BA0819">
                    <w:pPr>
                      <w:rPr>
                        <w:rFonts w:asciiTheme="minorHAnsi" w:hAnsiTheme="minorHAnsi"/>
                        <w:sz w:val="22"/>
                      </w:rPr>
                    </w:pPr>
                    <w:r>
                      <w:rPr>
                        <w:rFonts w:asciiTheme="minorHAnsi" w:hAnsiTheme="minorHAnsi"/>
                        <w:sz w:val="22"/>
                      </w:rPr>
                      <w:t>Symology No.     ............................</w:t>
                    </w:r>
                  </w:p>
                  <w:p w:rsidR="001A7DFF" w:rsidRPr="001A7DFF" w:rsidRDefault="001A7DFF" w:rsidP="00BA0819">
                    <w:pPr>
                      <w:rPr>
                        <w:rFonts w:asciiTheme="minorHAnsi" w:hAnsiTheme="minorHAnsi"/>
                        <w:sz w:val="22"/>
                      </w:rPr>
                    </w:pPr>
                    <w:r>
                      <w:rPr>
                        <w:rFonts w:asciiTheme="minorHAnsi" w:hAnsiTheme="minorHAnsi"/>
                        <w:sz w:val="22"/>
                      </w:rPr>
                      <w:t xml:space="preserve">Date of Receipt </w:t>
                    </w:r>
                    <w:r w:rsidR="0094290A">
                      <w:rPr>
                        <w:rFonts w:asciiTheme="minorHAnsi" w:hAnsiTheme="minorHAnsi"/>
                        <w:sz w:val="22"/>
                      </w:rPr>
                      <w:t xml:space="preserve"> ............................</w:t>
                    </w:r>
                    <w:r>
                      <w:rPr>
                        <w:rFonts w:asciiTheme="minorHAnsi" w:hAnsiTheme="minorHAnsi"/>
                        <w:sz w:val="22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600885">
      <w:rPr>
        <w:b w:val="0"/>
        <w:noProof/>
        <w:lang w:eastAsia="en-GB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-777572</wp:posOffset>
          </wp:positionH>
          <wp:positionV relativeFrom="paragraph">
            <wp:posOffset>-180339</wp:posOffset>
          </wp:positionV>
          <wp:extent cx="1555640" cy="842838"/>
          <wp:effectExtent l="19050" t="0" r="6460" b="0"/>
          <wp:wrapNone/>
          <wp:docPr id="4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5640" cy="84283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="00600885" w:rsidRPr="001F350B">
      <w:rPr>
        <w:rFonts w:asciiTheme="minorHAnsi" w:hAnsiTheme="minorHAnsi"/>
        <w:color w:val="1F497D" w:themeColor="text2"/>
        <w:sz w:val="22"/>
      </w:rPr>
      <w:t>EAST LOTHIAN COUNCIL</w:t>
    </w:r>
  </w:p>
  <w:p w:rsidR="00600885" w:rsidRPr="001F350B" w:rsidRDefault="00293EB3" w:rsidP="00600885">
    <w:pPr>
      <w:ind w:firstLine="1701"/>
      <w:rPr>
        <w:rFonts w:asciiTheme="minorHAnsi" w:hAnsiTheme="minorHAnsi"/>
        <w:b/>
        <w:bCs/>
        <w:color w:val="1F497D" w:themeColor="text2"/>
        <w:sz w:val="22"/>
      </w:rPr>
    </w:pPr>
    <w:r>
      <w:rPr>
        <w:rFonts w:asciiTheme="minorHAnsi" w:hAnsiTheme="minorHAnsi"/>
        <w:b/>
        <w:bCs/>
        <w:color w:val="1F497D" w:themeColor="text2"/>
        <w:sz w:val="22"/>
      </w:rPr>
      <w:t>COMMUNITIES AND PARTNERSHIPS</w:t>
    </w:r>
  </w:p>
  <w:p w:rsidR="00600885" w:rsidRDefault="00293EB3" w:rsidP="00600885">
    <w:pPr>
      <w:pStyle w:val="Heading2"/>
      <w:ind w:firstLine="1701"/>
      <w:jc w:val="left"/>
      <w:rPr>
        <w:sz w:val="16"/>
      </w:rPr>
    </w:pPr>
    <w:r>
      <w:rPr>
        <w:rFonts w:asciiTheme="minorHAnsi" w:hAnsiTheme="minorHAnsi"/>
        <w:color w:val="1F497D" w:themeColor="text2"/>
      </w:rPr>
      <w:t>ROAD SERVICES</w:t>
    </w:r>
  </w:p>
  <w:p w:rsidR="007C33F3" w:rsidRPr="007C33F3" w:rsidRDefault="007C33F3" w:rsidP="00600885">
    <w:pPr>
      <w:pStyle w:val="Header"/>
      <w:tabs>
        <w:tab w:val="clear" w:pos="9026"/>
        <w:tab w:val="right" w:pos="9781"/>
      </w:tabs>
      <w:ind w:left="-1134" w:right="-755" w:firstLine="1701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241921"/>
    <w:multiLevelType w:val="hybridMultilevel"/>
    <w:tmpl w:val="19CAE228"/>
    <w:lvl w:ilvl="0" w:tplc="0809000B">
      <w:start w:val="2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202493"/>
    <w:multiLevelType w:val="hybridMultilevel"/>
    <w:tmpl w:val="936E493C"/>
    <w:lvl w:ilvl="0" w:tplc="0809000B">
      <w:start w:val="2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formatting="1" w:enforcement="0"/>
  <w:defaultTabStop w:val="720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3F3"/>
    <w:rsid w:val="00003273"/>
    <w:rsid w:val="00004B48"/>
    <w:rsid w:val="00071921"/>
    <w:rsid w:val="000A174C"/>
    <w:rsid w:val="00104268"/>
    <w:rsid w:val="00123806"/>
    <w:rsid w:val="001477FA"/>
    <w:rsid w:val="00147D71"/>
    <w:rsid w:val="001771D0"/>
    <w:rsid w:val="001A7DFF"/>
    <w:rsid w:val="001B1E20"/>
    <w:rsid w:val="001C6923"/>
    <w:rsid w:val="001F350B"/>
    <w:rsid w:val="0020325F"/>
    <w:rsid w:val="002119C4"/>
    <w:rsid w:val="00241E73"/>
    <w:rsid w:val="00245841"/>
    <w:rsid w:val="002503DD"/>
    <w:rsid w:val="00260266"/>
    <w:rsid w:val="002918A6"/>
    <w:rsid w:val="00293EB3"/>
    <w:rsid w:val="002A6F5A"/>
    <w:rsid w:val="002C78A3"/>
    <w:rsid w:val="002E29FF"/>
    <w:rsid w:val="0030020C"/>
    <w:rsid w:val="00342EB7"/>
    <w:rsid w:val="00344949"/>
    <w:rsid w:val="00354212"/>
    <w:rsid w:val="0035707A"/>
    <w:rsid w:val="003622AA"/>
    <w:rsid w:val="0037248B"/>
    <w:rsid w:val="003F3358"/>
    <w:rsid w:val="00415205"/>
    <w:rsid w:val="004666A1"/>
    <w:rsid w:val="00466BBA"/>
    <w:rsid w:val="0050501C"/>
    <w:rsid w:val="00515E45"/>
    <w:rsid w:val="00573152"/>
    <w:rsid w:val="00581C8B"/>
    <w:rsid w:val="005926B4"/>
    <w:rsid w:val="00593247"/>
    <w:rsid w:val="005B5C16"/>
    <w:rsid w:val="00600885"/>
    <w:rsid w:val="00623394"/>
    <w:rsid w:val="00636493"/>
    <w:rsid w:val="00662827"/>
    <w:rsid w:val="0067286D"/>
    <w:rsid w:val="006B28B9"/>
    <w:rsid w:val="006D2DDB"/>
    <w:rsid w:val="006D4E7C"/>
    <w:rsid w:val="006E21F9"/>
    <w:rsid w:val="006E2234"/>
    <w:rsid w:val="006E6546"/>
    <w:rsid w:val="00700271"/>
    <w:rsid w:val="0078269D"/>
    <w:rsid w:val="007C33F3"/>
    <w:rsid w:val="007E195E"/>
    <w:rsid w:val="007F1778"/>
    <w:rsid w:val="007F3440"/>
    <w:rsid w:val="00847D42"/>
    <w:rsid w:val="008C42E8"/>
    <w:rsid w:val="008E7C8D"/>
    <w:rsid w:val="0091544B"/>
    <w:rsid w:val="00923673"/>
    <w:rsid w:val="0094290A"/>
    <w:rsid w:val="00942950"/>
    <w:rsid w:val="00974FCC"/>
    <w:rsid w:val="009B5C79"/>
    <w:rsid w:val="009C0DB5"/>
    <w:rsid w:val="00A07C65"/>
    <w:rsid w:val="00A96424"/>
    <w:rsid w:val="00AF0893"/>
    <w:rsid w:val="00B040C8"/>
    <w:rsid w:val="00B04FB2"/>
    <w:rsid w:val="00B219E8"/>
    <w:rsid w:val="00B725AE"/>
    <w:rsid w:val="00BA0819"/>
    <w:rsid w:val="00BE5112"/>
    <w:rsid w:val="00C02B01"/>
    <w:rsid w:val="00C132C9"/>
    <w:rsid w:val="00C2543B"/>
    <w:rsid w:val="00C2598A"/>
    <w:rsid w:val="00C3494A"/>
    <w:rsid w:val="00C71E48"/>
    <w:rsid w:val="00C97525"/>
    <w:rsid w:val="00CC1025"/>
    <w:rsid w:val="00CC212C"/>
    <w:rsid w:val="00CC4FA7"/>
    <w:rsid w:val="00D019ED"/>
    <w:rsid w:val="00D2151D"/>
    <w:rsid w:val="00D40033"/>
    <w:rsid w:val="00D804F5"/>
    <w:rsid w:val="00D83DC3"/>
    <w:rsid w:val="00D9200B"/>
    <w:rsid w:val="00DD7372"/>
    <w:rsid w:val="00E10CF3"/>
    <w:rsid w:val="00E172A0"/>
    <w:rsid w:val="00E5099C"/>
    <w:rsid w:val="00E55DD1"/>
    <w:rsid w:val="00E563BF"/>
    <w:rsid w:val="00E70569"/>
    <w:rsid w:val="00E970EB"/>
    <w:rsid w:val="00E97AEA"/>
    <w:rsid w:val="00EC60D0"/>
    <w:rsid w:val="00ED7ADE"/>
    <w:rsid w:val="00EE313D"/>
    <w:rsid w:val="00F84A17"/>
    <w:rsid w:val="00F93413"/>
    <w:rsid w:val="00FB3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084F69A-BD0F-4FA7-8B41-26DC4955D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 Gothic" w:eastAsiaTheme="minorHAnsi" w:hAnsi="Century Gothic" w:cs="Times New Roman"/>
        <w:b/>
        <w:bCs/>
        <w:color w:val="365F91"/>
        <w:sz w:val="32"/>
        <w:szCs w:val="28"/>
        <w:u w:val="single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33F3"/>
    <w:pPr>
      <w:spacing w:after="0" w:line="240" w:lineRule="auto"/>
    </w:pPr>
    <w:rPr>
      <w:rFonts w:ascii="Times New Roman" w:eastAsia="Times New Roman" w:hAnsi="Times New Roman"/>
      <w:b w:val="0"/>
      <w:bCs w:val="0"/>
      <w:color w:val="auto"/>
      <w:sz w:val="24"/>
      <w:szCs w:val="24"/>
      <w:u w:val="none"/>
    </w:rPr>
  </w:style>
  <w:style w:type="paragraph" w:styleId="Heading2">
    <w:name w:val="heading 2"/>
    <w:basedOn w:val="Normal"/>
    <w:next w:val="Normal"/>
    <w:link w:val="Heading2Char"/>
    <w:qFormat/>
    <w:rsid w:val="007C33F3"/>
    <w:pPr>
      <w:keepNext/>
      <w:jc w:val="center"/>
      <w:outlineLvl w:val="1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33F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33F3"/>
  </w:style>
  <w:style w:type="paragraph" w:styleId="Footer">
    <w:name w:val="footer"/>
    <w:basedOn w:val="Normal"/>
    <w:link w:val="FooterChar"/>
    <w:uiPriority w:val="99"/>
    <w:unhideWhenUsed/>
    <w:rsid w:val="007C33F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33F3"/>
  </w:style>
  <w:style w:type="paragraph" w:styleId="BalloonText">
    <w:name w:val="Balloon Text"/>
    <w:basedOn w:val="Normal"/>
    <w:link w:val="BalloonTextChar"/>
    <w:uiPriority w:val="99"/>
    <w:semiHidden/>
    <w:unhideWhenUsed/>
    <w:rsid w:val="007C33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33F3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7C33F3"/>
    <w:rPr>
      <w:rFonts w:ascii="Times New Roman" w:eastAsia="Times New Roman" w:hAnsi="Times New Roman"/>
      <w:color w:val="auto"/>
      <w:sz w:val="22"/>
      <w:szCs w:val="24"/>
      <w:u w:val="none"/>
    </w:rPr>
  </w:style>
  <w:style w:type="paragraph" w:styleId="Caption">
    <w:name w:val="caption"/>
    <w:basedOn w:val="Normal"/>
    <w:next w:val="Normal"/>
    <w:qFormat/>
    <w:rsid w:val="007C33F3"/>
    <w:pPr>
      <w:jc w:val="center"/>
    </w:pPr>
    <w:rPr>
      <w:b/>
      <w:bCs/>
    </w:rPr>
  </w:style>
  <w:style w:type="table" w:styleId="TableGrid">
    <w:name w:val="Table Grid"/>
    <w:basedOn w:val="TableNormal"/>
    <w:uiPriority w:val="59"/>
    <w:rsid w:val="001C69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0088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0327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07C6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astlothian.gov.uk/downloads/download/12651/road_permit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astlothian.gov.uk/roadservicespermit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oadworks@eastlothian.gov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89CEAE-8CD3-4F3C-B4A5-F2DE26333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Lothian Council</Company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Eleni Gigourtaki</dc:creator>
  <cp:lastModifiedBy>Haddow, Morag</cp:lastModifiedBy>
  <cp:revision>2</cp:revision>
  <cp:lastPrinted>2017-02-15T12:33:00Z</cp:lastPrinted>
  <dcterms:created xsi:type="dcterms:W3CDTF">2022-10-27T13:47:00Z</dcterms:created>
  <dcterms:modified xsi:type="dcterms:W3CDTF">2022-10-27T13:47:00Z</dcterms:modified>
</cp:coreProperties>
</file>